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16" w:rsidRDefault="006A5316">
      <w:pPr>
        <w:rPr>
          <w:rFonts w:asciiTheme="minorHAnsi" w:hAnsiTheme="minorHAnsi"/>
          <w:b/>
        </w:rPr>
      </w:pPr>
      <w:r>
        <w:rPr>
          <w:rFonts w:asciiTheme="minorHAnsi" w:hAnsiTheme="minorHAnsi"/>
          <w:b/>
        </w:rPr>
        <w:t>Research Support Spring Symposium, 16 April 2018</w:t>
      </w:r>
    </w:p>
    <w:p w:rsidR="006A5316" w:rsidRPr="006A5316" w:rsidRDefault="006A5316" w:rsidP="006A5316">
      <w:pPr>
        <w:pStyle w:val="NormalWeb"/>
        <w:spacing w:before="0" w:beforeAutospacing="0" w:after="0" w:afterAutospacing="0"/>
      </w:pPr>
      <w:r w:rsidRPr="006A5316">
        <w:rPr>
          <w:rFonts w:ascii="Calibri" w:hAnsi="Calibri" w:cs="Calibri"/>
          <w:b/>
          <w:bCs/>
          <w:color w:val="000000"/>
        </w:rPr>
        <w:t xml:space="preserve">Session 2A: Ethics; or, </w:t>
      </w:r>
      <w:proofErr w:type="gramStart"/>
      <w:r w:rsidRPr="006A5316">
        <w:rPr>
          <w:rFonts w:ascii="Calibri" w:hAnsi="Calibri" w:cs="Calibri"/>
          <w:b/>
          <w:bCs/>
          <w:color w:val="000000"/>
        </w:rPr>
        <w:t>Why</w:t>
      </w:r>
      <w:proofErr w:type="gramEnd"/>
      <w:r w:rsidRPr="006A5316">
        <w:rPr>
          <w:rFonts w:ascii="Calibri" w:hAnsi="Calibri" w:cs="Calibri"/>
          <w:b/>
          <w:bCs/>
          <w:color w:val="000000"/>
        </w:rPr>
        <w:t xml:space="preserve"> we don’t blow up sheep</w:t>
      </w:r>
    </w:p>
    <w:p w:rsidR="006A5316" w:rsidRDefault="006A5316" w:rsidP="006A5316">
      <w:pPr>
        <w:pStyle w:val="NormalWeb"/>
        <w:spacing w:before="0" w:beforeAutospacing="0" w:after="0" w:afterAutospacing="0"/>
      </w:pPr>
      <w:r>
        <w:rPr>
          <w:rFonts w:ascii="Calibri" w:hAnsi="Calibri" w:cs="Calibri"/>
          <w:color w:val="000000"/>
          <w:sz w:val="22"/>
          <w:szCs w:val="22"/>
        </w:rPr>
        <w:t xml:space="preserve">Alice Wakely, </w:t>
      </w:r>
      <w:r>
        <w:rPr>
          <w:rFonts w:ascii="Calibri" w:hAnsi="Calibri" w:cs="Calibri"/>
          <w:color w:val="1D1D1D"/>
          <w:sz w:val="22"/>
          <w:szCs w:val="22"/>
        </w:rPr>
        <w:t xml:space="preserve">Research Strategy and Policy </w:t>
      </w:r>
      <w:proofErr w:type="gramStart"/>
      <w:r>
        <w:rPr>
          <w:rFonts w:ascii="Calibri" w:hAnsi="Calibri" w:cs="Calibri"/>
          <w:color w:val="1D1D1D"/>
          <w:sz w:val="22"/>
          <w:szCs w:val="22"/>
        </w:rPr>
        <w:t>Officer &amp;</w:t>
      </w:r>
      <w:proofErr w:type="gramEnd"/>
      <w:r>
        <w:rPr>
          <w:rFonts w:ascii="Calibri" w:hAnsi="Calibri" w:cs="Calibri"/>
          <w:color w:val="1D1D1D"/>
          <w:sz w:val="22"/>
          <w:szCs w:val="22"/>
        </w:rPr>
        <w:t xml:space="preserve"> Phil Wiles, Grant Team Leader</w:t>
      </w:r>
    </w:p>
    <w:p w:rsidR="006A5316" w:rsidRDefault="006A5316">
      <w:pPr>
        <w:rPr>
          <w:rFonts w:asciiTheme="minorHAnsi" w:hAnsiTheme="minorHAnsi"/>
          <w:b/>
        </w:rPr>
      </w:pPr>
    </w:p>
    <w:p w:rsidR="006A5316" w:rsidRPr="006A5316" w:rsidRDefault="006A5316" w:rsidP="00FC3B46">
      <w:pPr>
        <w:pBdr>
          <w:top w:val="single" w:sz="4" w:space="1" w:color="auto"/>
          <w:left w:val="single" w:sz="4" w:space="4" w:color="auto"/>
          <w:bottom w:val="single" w:sz="4" w:space="1" w:color="auto"/>
          <w:right w:val="single" w:sz="4" w:space="4" w:color="auto"/>
        </w:pBdr>
        <w:rPr>
          <w:rFonts w:asciiTheme="minorHAnsi" w:hAnsiTheme="minorHAnsi"/>
        </w:rPr>
      </w:pPr>
      <w:r w:rsidRPr="006A5316">
        <w:rPr>
          <w:rFonts w:asciiTheme="minorHAnsi" w:hAnsiTheme="minorHAnsi"/>
          <w:b/>
        </w:rPr>
        <w:t>Quiz:</w:t>
      </w:r>
      <w:r>
        <w:rPr>
          <w:rFonts w:asciiTheme="minorHAnsi" w:hAnsiTheme="minorHAnsi"/>
          <w:b/>
        </w:rPr>
        <w:t xml:space="preserve"> On the basis of the information provided, w</w:t>
      </w:r>
      <w:r w:rsidRPr="001C7672">
        <w:rPr>
          <w:rFonts w:asciiTheme="minorHAnsi" w:hAnsiTheme="minorHAnsi"/>
          <w:b/>
        </w:rPr>
        <w:t xml:space="preserve">hich of the following projects are </w:t>
      </w:r>
      <w:r w:rsidRPr="006A5316">
        <w:rPr>
          <w:rFonts w:asciiTheme="minorHAnsi" w:hAnsiTheme="minorHAnsi"/>
          <w:b/>
          <w:u w:val="single"/>
        </w:rPr>
        <w:t>likely</w:t>
      </w:r>
      <w:r w:rsidRPr="001C7672">
        <w:rPr>
          <w:rFonts w:asciiTheme="minorHAnsi" w:hAnsiTheme="minorHAnsi"/>
          <w:b/>
        </w:rPr>
        <w:t xml:space="preserve"> to raise ethical considerations</w:t>
      </w:r>
      <w:r>
        <w:rPr>
          <w:rFonts w:asciiTheme="minorHAnsi" w:hAnsiTheme="minorHAnsi"/>
          <w:b/>
        </w:rPr>
        <w:t xml:space="preserve"> and therefore require formal ethical review</w:t>
      </w:r>
      <w:r w:rsidRPr="001C7672">
        <w:rPr>
          <w:rFonts w:asciiTheme="minorHAnsi" w:hAnsiTheme="minorHAnsi"/>
          <w:b/>
        </w:rPr>
        <w:t>?</w:t>
      </w:r>
      <w:r>
        <w:rPr>
          <w:rFonts w:asciiTheme="minorHAnsi" w:hAnsiTheme="minorHAnsi"/>
          <w:b/>
        </w:rPr>
        <w:t xml:space="preserve"> </w:t>
      </w:r>
      <w:r>
        <w:rPr>
          <w:rFonts w:asciiTheme="minorHAnsi" w:hAnsiTheme="minorHAnsi"/>
        </w:rPr>
        <w:t>Make a note of the reasoning behind your answers.</w:t>
      </w:r>
    </w:p>
    <w:p w:rsidR="006A5316" w:rsidRDefault="006A5316">
      <w:pPr>
        <w:rPr>
          <w:rFonts w:asciiTheme="minorHAnsi" w:hAnsiTheme="minorHAnsi"/>
          <w:b/>
        </w:rPr>
      </w:pPr>
    </w:p>
    <w:p w:rsidR="006A5316" w:rsidRDefault="006A5316">
      <w:pPr>
        <w:rPr>
          <w:rFonts w:asciiTheme="minorHAnsi" w:hAnsiTheme="minorHAnsi"/>
          <w:i/>
        </w:rPr>
      </w:pPr>
      <w:r>
        <w:rPr>
          <w:rFonts w:asciiTheme="minorHAnsi" w:hAnsiTheme="minorHAnsi"/>
          <w:i/>
        </w:rPr>
        <w:t>Group 1</w:t>
      </w:r>
    </w:p>
    <w:p w:rsidR="006A5316" w:rsidRDefault="006A5316">
      <w:pPr>
        <w:rPr>
          <w:rFonts w:asciiTheme="minorHAnsi" w:hAnsiTheme="minorHAnsi"/>
          <w:i/>
        </w:rPr>
      </w:pPr>
    </w:p>
    <w:p w:rsidR="006A5316" w:rsidRDefault="006A5316" w:rsidP="00FC3B46">
      <w:pPr>
        <w:pStyle w:val="ListParagraph"/>
        <w:numPr>
          <w:ilvl w:val="0"/>
          <w:numId w:val="2"/>
        </w:numPr>
        <w:ind w:left="709" w:hanging="709"/>
        <w:rPr>
          <w:rFonts w:asciiTheme="minorHAnsi" w:hAnsiTheme="minorHAnsi"/>
        </w:rPr>
      </w:pPr>
      <w:r w:rsidRPr="007613AF">
        <w:rPr>
          <w:rFonts w:asciiTheme="minorHAnsi" w:hAnsiTheme="minorHAnsi"/>
        </w:rPr>
        <w:t xml:space="preserve">Archaeological excavation of </w:t>
      </w:r>
      <w:r>
        <w:rPr>
          <w:rFonts w:asciiTheme="minorHAnsi" w:hAnsiTheme="minorHAnsi"/>
        </w:rPr>
        <w:t xml:space="preserve">tribal sites in a Commonwealth country. </w:t>
      </w:r>
    </w:p>
    <w:p w:rsidR="00FC3B46" w:rsidRDefault="00FC3B46" w:rsidP="00FC3B46">
      <w:pPr>
        <w:pStyle w:val="ListParagraph"/>
        <w:ind w:left="709"/>
        <w:rPr>
          <w:rFonts w:asciiTheme="minorHAnsi" w:hAnsiTheme="minorHAnsi"/>
        </w:rPr>
      </w:pPr>
    </w:p>
    <w:p w:rsidR="00FC3B46" w:rsidRDefault="00FC3B46" w:rsidP="00FC3B46">
      <w:pPr>
        <w:pStyle w:val="ListParagraph"/>
        <w:numPr>
          <w:ilvl w:val="0"/>
          <w:numId w:val="2"/>
        </w:numPr>
        <w:ind w:left="709" w:hanging="709"/>
        <w:rPr>
          <w:rFonts w:asciiTheme="minorHAnsi" w:hAnsiTheme="minorHAnsi"/>
        </w:rPr>
      </w:pPr>
      <w:r>
        <w:rPr>
          <w:rFonts w:asciiTheme="minorHAnsi" w:hAnsiTheme="minorHAnsi"/>
        </w:rPr>
        <w:t>Computational modelling</w:t>
      </w:r>
      <w:r w:rsidRPr="00B30312">
        <w:rPr>
          <w:rFonts w:asciiTheme="minorHAnsi" w:hAnsiTheme="minorHAnsi"/>
        </w:rPr>
        <w:t xml:space="preserve"> of plasmas relevant to astrophysical problems</w:t>
      </w:r>
      <w:r>
        <w:rPr>
          <w:rFonts w:asciiTheme="minorHAnsi" w:hAnsiTheme="minorHAnsi"/>
        </w:rPr>
        <w:t>.</w:t>
      </w:r>
    </w:p>
    <w:p w:rsidR="00FC3B46" w:rsidRPr="00FC3B46" w:rsidRDefault="00FC3B46" w:rsidP="00FC3B46">
      <w:pPr>
        <w:pStyle w:val="ListParagraph"/>
        <w:rPr>
          <w:rFonts w:asciiTheme="minorHAnsi" w:hAnsiTheme="minorHAnsi"/>
        </w:rPr>
      </w:pPr>
    </w:p>
    <w:p w:rsidR="00FC3B46" w:rsidRDefault="00FC3B46" w:rsidP="00FC3B46">
      <w:pPr>
        <w:pStyle w:val="ListParagraph"/>
        <w:numPr>
          <w:ilvl w:val="0"/>
          <w:numId w:val="2"/>
        </w:numPr>
        <w:ind w:left="709" w:hanging="709"/>
        <w:rPr>
          <w:rFonts w:asciiTheme="minorHAnsi" w:hAnsiTheme="minorHAnsi"/>
        </w:rPr>
      </w:pPr>
      <w:r w:rsidRPr="00FC3B46">
        <w:rPr>
          <w:rFonts w:asciiTheme="minorHAnsi" w:hAnsiTheme="minorHAnsi"/>
        </w:rPr>
        <w:t>An analysis of anonymised public data sets to determine the likelihood of women from different ethnic groups taking their full maternity leave entitlement.</w:t>
      </w:r>
    </w:p>
    <w:p w:rsidR="00FC3B46" w:rsidRPr="00FC3B46" w:rsidRDefault="00FC3B46" w:rsidP="00FC3B46">
      <w:pPr>
        <w:pStyle w:val="ListParagraph"/>
        <w:rPr>
          <w:rFonts w:asciiTheme="minorHAnsi" w:hAnsiTheme="minorHAnsi"/>
        </w:rPr>
      </w:pPr>
    </w:p>
    <w:p w:rsidR="00FC3B46" w:rsidRPr="00FC3B46" w:rsidRDefault="00FC3B46" w:rsidP="00FC3B46">
      <w:pPr>
        <w:pStyle w:val="ListParagraph"/>
        <w:numPr>
          <w:ilvl w:val="0"/>
          <w:numId w:val="2"/>
        </w:numPr>
        <w:ind w:left="709" w:hanging="709"/>
        <w:rPr>
          <w:rFonts w:asciiTheme="minorHAnsi" w:hAnsiTheme="minorHAnsi"/>
        </w:rPr>
      </w:pPr>
      <w:r w:rsidRPr="00FC3B46">
        <w:rPr>
          <w:rFonts w:asciiTheme="minorHAnsi" w:hAnsiTheme="minorHAnsi"/>
        </w:rPr>
        <w:t>Analysis of syntactic patterning in seventeenth-century religious texts.</w:t>
      </w:r>
    </w:p>
    <w:p w:rsidR="006A5316" w:rsidRDefault="006A5316">
      <w:pPr>
        <w:rPr>
          <w:rFonts w:asciiTheme="minorHAnsi" w:hAnsiTheme="minorHAnsi"/>
          <w:i/>
        </w:rPr>
      </w:pPr>
    </w:p>
    <w:p w:rsidR="00FC3B46" w:rsidRDefault="00FC3B46">
      <w:pPr>
        <w:rPr>
          <w:rFonts w:asciiTheme="minorHAnsi" w:hAnsiTheme="minorHAnsi"/>
          <w:i/>
        </w:rPr>
      </w:pPr>
    </w:p>
    <w:p w:rsidR="006A5316" w:rsidRDefault="006A5316">
      <w:pPr>
        <w:rPr>
          <w:rFonts w:asciiTheme="minorHAnsi" w:hAnsiTheme="minorHAnsi"/>
          <w:i/>
        </w:rPr>
      </w:pPr>
      <w:r>
        <w:rPr>
          <w:rFonts w:asciiTheme="minorHAnsi" w:hAnsiTheme="minorHAnsi"/>
          <w:i/>
        </w:rPr>
        <w:t>Group 2</w:t>
      </w:r>
    </w:p>
    <w:p w:rsidR="006A5316" w:rsidRDefault="006A5316">
      <w:pPr>
        <w:rPr>
          <w:rFonts w:asciiTheme="minorHAnsi" w:hAnsiTheme="minorHAnsi"/>
          <w:i/>
        </w:rPr>
      </w:pPr>
    </w:p>
    <w:p w:rsidR="006A5316" w:rsidRPr="00DA7241" w:rsidRDefault="00DA7241" w:rsidP="00DA7241">
      <w:pPr>
        <w:pStyle w:val="ListParagraph"/>
        <w:numPr>
          <w:ilvl w:val="0"/>
          <w:numId w:val="7"/>
        </w:numPr>
        <w:ind w:hanging="720"/>
        <w:rPr>
          <w:rFonts w:asciiTheme="minorHAnsi" w:hAnsiTheme="minorHAnsi"/>
        </w:rPr>
      </w:pPr>
      <w:r>
        <w:rPr>
          <w:rFonts w:asciiTheme="minorHAnsi" w:hAnsiTheme="minorHAnsi"/>
        </w:rPr>
        <w:t>Field study looking at biodiversity of plant life in an area where the Foreign Office advises all but essential travel.</w:t>
      </w:r>
    </w:p>
    <w:p w:rsidR="00FC3B46" w:rsidRPr="00FC3B46" w:rsidRDefault="00FC3B46">
      <w:pPr>
        <w:rPr>
          <w:rFonts w:asciiTheme="minorHAnsi" w:hAnsiTheme="minorHAnsi"/>
        </w:rPr>
      </w:pPr>
    </w:p>
    <w:p w:rsidR="00FC3B46" w:rsidRPr="00DA7241" w:rsidRDefault="00DA7241" w:rsidP="00DA7241">
      <w:pPr>
        <w:pStyle w:val="ListParagraph"/>
        <w:numPr>
          <w:ilvl w:val="0"/>
          <w:numId w:val="7"/>
        </w:numPr>
        <w:ind w:hanging="720"/>
        <w:rPr>
          <w:rFonts w:asciiTheme="minorHAnsi" w:hAnsiTheme="minorHAnsi"/>
        </w:rPr>
      </w:pPr>
      <w:r>
        <w:rPr>
          <w:rFonts w:asciiTheme="minorHAnsi" w:hAnsiTheme="minorHAnsi"/>
        </w:rPr>
        <w:t>School-based study of language development in children with autism.</w:t>
      </w:r>
    </w:p>
    <w:p w:rsidR="00FC3B46" w:rsidRPr="00FC3B46" w:rsidRDefault="00FC3B46">
      <w:pPr>
        <w:rPr>
          <w:rFonts w:asciiTheme="minorHAnsi" w:hAnsiTheme="minorHAnsi"/>
        </w:rPr>
      </w:pPr>
    </w:p>
    <w:p w:rsidR="00FC3B46" w:rsidRPr="002B1183" w:rsidRDefault="002B1183" w:rsidP="002B1183">
      <w:pPr>
        <w:pStyle w:val="ListParagraph"/>
        <w:numPr>
          <w:ilvl w:val="0"/>
          <w:numId w:val="7"/>
        </w:numPr>
        <w:ind w:hanging="720"/>
        <w:rPr>
          <w:rFonts w:asciiTheme="minorHAnsi" w:hAnsiTheme="minorHAnsi"/>
        </w:rPr>
      </w:pPr>
      <w:r>
        <w:rPr>
          <w:rFonts w:asciiTheme="minorHAnsi" w:hAnsiTheme="minorHAnsi"/>
        </w:rPr>
        <w:t>Research looking at reactions to The Great Exhibition of 1851 using national archives of contemporaneous diaries.</w:t>
      </w:r>
    </w:p>
    <w:p w:rsidR="00FC3B46" w:rsidRPr="002B1183" w:rsidRDefault="00FC3B46">
      <w:pPr>
        <w:rPr>
          <w:rFonts w:asciiTheme="minorHAnsi" w:hAnsiTheme="minorHAnsi"/>
        </w:rPr>
      </w:pPr>
    </w:p>
    <w:p w:rsidR="002B1183" w:rsidRPr="002B1183" w:rsidRDefault="002B1183" w:rsidP="002B1183">
      <w:pPr>
        <w:pStyle w:val="ListParagraph"/>
        <w:numPr>
          <w:ilvl w:val="0"/>
          <w:numId w:val="7"/>
        </w:numPr>
        <w:ind w:hanging="720"/>
        <w:rPr>
          <w:rFonts w:asciiTheme="minorHAnsi" w:hAnsiTheme="minorHAnsi"/>
        </w:rPr>
      </w:pPr>
      <w:r w:rsidRPr="002B1183">
        <w:rPr>
          <w:rFonts w:asciiTheme="minorHAnsi" w:hAnsiTheme="minorHAnsi"/>
        </w:rPr>
        <w:t>A government-funded project to enhance technology for the remote capture of conversations.</w:t>
      </w:r>
    </w:p>
    <w:p w:rsidR="00FC3B46" w:rsidRPr="002B1183" w:rsidRDefault="00FC3B46" w:rsidP="002B1183">
      <w:pPr>
        <w:pStyle w:val="ListParagraph"/>
        <w:rPr>
          <w:rFonts w:asciiTheme="minorHAnsi" w:hAnsiTheme="minorHAnsi"/>
        </w:rPr>
      </w:pPr>
    </w:p>
    <w:p w:rsidR="006A5316" w:rsidRDefault="006A5316">
      <w:pPr>
        <w:rPr>
          <w:rFonts w:asciiTheme="minorHAnsi" w:hAnsiTheme="minorHAnsi"/>
          <w:i/>
        </w:rPr>
      </w:pPr>
    </w:p>
    <w:p w:rsidR="006A5316" w:rsidRDefault="006A5316">
      <w:pPr>
        <w:rPr>
          <w:rFonts w:asciiTheme="minorHAnsi" w:hAnsiTheme="minorHAnsi"/>
          <w:i/>
        </w:rPr>
      </w:pPr>
    </w:p>
    <w:p w:rsidR="006A5316" w:rsidRDefault="006A5316">
      <w:pPr>
        <w:rPr>
          <w:rFonts w:asciiTheme="minorHAnsi" w:hAnsiTheme="minorHAnsi"/>
          <w:i/>
        </w:rPr>
      </w:pPr>
      <w:r>
        <w:rPr>
          <w:rFonts w:asciiTheme="minorHAnsi" w:hAnsiTheme="minorHAnsi"/>
          <w:i/>
        </w:rPr>
        <w:t>Group 3</w:t>
      </w:r>
    </w:p>
    <w:p w:rsidR="006A5316" w:rsidRDefault="006A5316">
      <w:pPr>
        <w:rPr>
          <w:rFonts w:asciiTheme="minorHAnsi" w:hAnsiTheme="minorHAnsi"/>
          <w:i/>
        </w:rPr>
      </w:pPr>
    </w:p>
    <w:p w:rsidR="00FC3B46" w:rsidRPr="00724A54" w:rsidRDefault="00724A54" w:rsidP="00724A54">
      <w:pPr>
        <w:pStyle w:val="ListParagraph"/>
        <w:numPr>
          <w:ilvl w:val="0"/>
          <w:numId w:val="8"/>
        </w:numPr>
        <w:ind w:hanging="720"/>
        <w:rPr>
          <w:rFonts w:asciiTheme="minorHAnsi" w:hAnsiTheme="minorHAnsi"/>
        </w:rPr>
      </w:pPr>
      <w:r w:rsidRPr="002A7D43">
        <w:rPr>
          <w:rFonts w:asciiTheme="minorHAnsi" w:hAnsiTheme="minorHAnsi"/>
        </w:rPr>
        <w:t xml:space="preserve">MoD-funded research to support the safety of autonomous vehicles </w:t>
      </w:r>
    </w:p>
    <w:p w:rsidR="00FC3B46" w:rsidRPr="00FC3B46" w:rsidRDefault="00FC3B46" w:rsidP="00FC3B46">
      <w:pPr>
        <w:rPr>
          <w:rFonts w:asciiTheme="minorHAnsi" w:hAnsiTheme="minorHAnsi"/>
        </w:rPr>
      </w:pPr>
    </w:p>
    <w:p w:rsidR="00FC3B46" w:rsidRPr="00F117CC" w:rsidRDefault="00F117CC" w:rsidP="00F117CC">
      <w:pPr>
        <w:pStyle w:val="ListParagraph"/>
        <w:numPr>
          <w:ilvl w:val="0"/>
          <w:numId w:val="8"/>
        </w:numPr>
        <w:ind w:hanging="720"/>
        <w:rPr>
          <w:rFonts w:asciiTheme="minorHAnsi" w:hAnsiTheme="minorHAnsi"/>
        </w:rPr>
      </w:pPr>
      <w:r>
        <w:rPr>
          <w:rFonts w:asciiTheme="minorHAnsi" w:hAnsiTheme="minorHAnsi"/>
        </w:rPr>
        <w:t>Analysis of conversations on social media regarding the legalisation of Class A drugs.</w:t>
      </w:r>
    </w:p>
    <w:p w:rsidR="00FC3B46" w:rsidRPr="00FC3B46" w:rsidRDefault="00FC3B46" w:rsidP="00FC3B46">
      <w:pPr>
        <w:rPr>
          <w:rFonts w:asciiTheme="minorHAnsi" w:hAnsiTheme="minorHAnsi"/>
        </w:rPr>
      </w:pPr>
    </w:p>
    <w:p w:rsidR="00FC3B46" w:rsidRPr="00662299" w:rsidRDefault="00662299" w:rsidP="00662299">
      <w:pPr>
        <w:pStyle w:val="ListParagraph"/>
        <w:numPr>
          <w:ilvl w:val="0"/>
          <w:numId w:val="8"/>
        </w:numPr>
        <w:ind w:hanging="720"/>
        <w:rPr>
          <w:rFonts w:asciiTheme="minorHAnsi" w:hAnsiTheme="minorHAnsi"/>
        </w:rPr>
      </w:pPr>
      <w:r>
        <w:rPr>
          <w:rFonts w:asciiTheme="minorHAnsi" w:hAnsiTheme="minorHAnsi"/>
        </w:rPr>
        <w:t>A study looking at the effects of pesticides on endangered pollinators.</w:t>
      </w:r>
    </w:p>
    <w:p w:rsidR="00FC3B46" w:rsidRPr="00FC3B46" w:rsidRDefault="00FC3B46" w:rsidP="00FC3B46">
      <w:pPr>
        <w:rPr>
          <w:rFonts w:asciiTheme="minorHAnsi" w:hAnsiTheme="minorHAnsi"/>
        </w:rPr>
      </w:pPr>
    </w:p>
    <w:p w:rsidR="00FC3B46" w:rsidRPr="00717DB5" w:rsidRDefault="00717DB5" w:rsidP="00717DB5">
      <w:pPr>
        <w:pStyle w:val="ListParagraph"/>
        <w:numPr>
          <w:ilvl w:val="0"/>
          <w:numId w:val="8"/>
        </w:numPr>
        <w:ind w:hanging="720"/>
        <w:rPr>
          <w:rFonts w:asciiTheme="minorHAnsi" w:hAnsiTheme="minorHAnsi"/>
        </w:rPr>
      </w:pPr>
      <w:r>
        <w:rPr>
          <w:rFonts w:asciiTheme="minorHAnsi" w:hAnsiTheme="minorHAnsi"/>
        </w:rPr>
        <w:t>An interview-based study of overseas visitors’ engagement with British commemorations of World War II.</w:t>
      </w:r>
    </w:p>
    <w:p w:rsidR="00302CD9" w:rsidRDefault="00302CD9">
      <w:pPr>
        <w:rPr>
          <w:rFonts w:asciiTheme="minorHAnsi" w:hAnsiTheme="minorHAnsi"/>
          <w:b/>
        </w:rPr>
      </w:pPr>
      <w:r>
        <w:rPr>
          <w:rFonts w:asciiTheme="minorHAnsi" w:hAnsiTheme="minorHAnsi"/>
          <w:b/>
        </w:rPr>
        <w:lastRenderedPageBreak/>
        <w:br w:type="page"/>
      </w:r>
    </w:p>
    <w:p w:rsidR="00FC3B46" w:rsidRPr="00AB4A41" w:rsidRDefault="00FC3B46" w:rsidP="00AB4A41">
      <w:pPr>
        <w:rPr>
          <w:rFonts w:asciiTheme="minorHAnsi" w:hAnsiTheme="minorHAnsi"/>
        </w:rPr>
      </w:pPr>
      <w:bookmarkStart w:id="0" w:name="_GoBack"/>
      <w:bookmarkEnd w:id="0"/>
      <w:r>
        <w:rPr>
          <w:rFonts w:asciiTheme="minorHAnsi" w:hAnsiTheme="minorHAnsi"/>
          <w:b/>
        </w:rPr>
        <w:lastRenderedPageBreak/>
        <w:t>Research Support Spring Symposium, 16 April 2018</w:t>
      </w:r>
    </w:p>
    <w:p w:rsidR="00FC3B46" w:rsidRPr="006A5316" w:rsidRDefault="00FC3B46" w:rsidP="00FC3B46">
      <w:pPr>
        <w:pStyle w:val="NormalWeb"/>
        <w:spacing w:before="0" w:beforeAutospacing="0" w:after="0" w:afterAutospacing="0"/>
      </w:pPr>
      <w:r w:rsidRPr="006A5316">
        <w:rPr>
          <w:rFonts w:ascii="Calibri" w:hAnsi="Calibri" w:cs="Calibri"/>
          <w:b/>
          <w:bCs/>
          <w:color w:val="000000"/>
        </w:rPr>
        <w:t xml:space="preserve">Session 2A: Ethics; or, </w:t>
      </w:r>
      <w:proofErr w:type="gramStart"/>
      <w:r w:rsidRPr="006A5316">
        <w:rPr>
          <w:rFonts w:ascii="Calibri" w:hAnsi="Calibri" w:cs="Calibri"/>
          <w:b/>
          <w:bCs/>
          <w:color w:val="000000"/>
        </w:rPr>
        <w:t>Why</w:t>
      </w:r>
      <w:proofErr w:type="gramEnd"/>
      <w:r w:rsidRPr="006A5316">
        <w:rPr>
          <w:rFonts w:ascii="Calibri" w:hAnsi="Calibri" w:cs="Calibri"/>
          <w:b/>
          <w:bCs/>
          <w:color w:val="000000"/>
        </w:rPr>
        <w:t xml:space="preserve"> we don’t blow up sheep</w:t>
      </w:r>
    </w:p>
    <w:p w:rsidR="00FC3B46" w:rsidRPr="00FC3B46" w:rsidRDefault="00FC3B46" w:rsidP="00FC3B46">
      <w:pPr>
        <w:rPr>
          <w:rFonts w:asciiTheme="minorHAnsi" w:hAnsiTheme="minorHAnsi"/>
          <w:b/>
        </w:rPr>
      </w:pPr>
      <w:r w:rsidRPr="00FC3B46">
        <w:rPr>
          <w:rFonts w:asciiTheme="minorHAnsi" w:hAnsiTheme="minorHAnsi"/>
          <w:b/>
        </w:rPr>
        <w:t>Quiz:</w:t>
      </w:r>
      <w:r>
        <w:rPr>
          <w:rFonts w:asciiTheme="minorHAnsi" w:hAnsiTheme="minorHAnsi"/>
          <w:b/>
        </w:rPr>
        <w:t xml:space="preserve"> Answers crib sheet</w:t>
      </w:r>
    </w:p>
    <w:p w:rsidR="00FC3B46" w:rsidRDefault="00FC3B46" w:rsidP="00FC3B46">
      <w:pPr>
        <w:rPr>
          <w:rFonts w:asciiTheme="minorHAnsi" w:hAnsiTheme="minorHAnsi"/>
        </w:rPr>
      </w:pPr>
    </w:p>
    <w:p w:rsidR="00FC3B46" w:rsidRPr="006A5316" w:rsidRDefault="00FC3B46" w:rsidP="00FC3B46">
      <w:pPr>
        <w:pBdr>
          <w:top w:val="single" w:sz="4" w:space="1" w:color="auto"/>
          <w:left w:val="single" w:sz="4" w:space="4" w:color="auto"/>
          <w:bottom w:val="single" w:sz="4" w:space="1" w:color="auto"/>
          <w:right w:val="single" w:sz="4" w:space="4" w:color="auto"/>
        </w:pBdr>
        <w:rPr>
          <w:rFonts w:asciiTheme="minorHAnsi" w:hAnsiTheme="minorHAnsi"/>
        </w:rPr>
      </w:pPr>
      <w:r w:rsidRPr="006A5316">
        <w:rPr>
          <w:rFonts w:asciiTheme="minorHAnsi" w:hAnsiTheme="minorHAnsi"/>
          <w:b/>
        </w:rPr>
        <w:t>Quiz:</w:t>
      </w:r>
      <w:r>
        <w:rPr>
          <w:rFonts w:asciiTheme="minorHAnsi" w:hAnsiTheme="minorHAnsi"/>
          <w:b/>
        </w:rPr>
        <w:t xml:space="preserve"> On the basis of the information provided, w</w:t>
      </w:r>
      <w:r w:rsidRPr="001C7672">
        <w:rPr>
          <w:rFonts w:asciiTheme="minorHAnsi" w:hAnsiTheme="minorHAnsi"/>
          <w:b/>
        </w:rPr>
        <w:t xml:space="preserve">hich of the following projects are </w:t>
      </w:r>
      <w:r w:rsidRPr="006A5316">
        <w:rPr>
          <w:rFonts w:asciiTheme="minorHAnsi" w:hAnsiTheme="minorHAnsi"/>
          <w:b/>
          <w:u w:val="single"/>
        </w:rPr>
        <w:t>likely</w:t>
      </w:r>
      <w:r w:rsidRPr="001C7672">
        <w:rPr>
          <w:rFonts w:asciiTheme="minorHAnsi" w:hAnsiTheme="minorHAnsi"/>
          <w:b/>
        </w:rPr>
        <w:t xml:space="preserve"> to raise ethical considerations</w:t>
      </w:r>
      <w:r>
        <w:rPr>
          <w:rFonts w:asciiTheme="minorHAnsi" w:hAnsiTheme="minorHAnsi"/>
          <w:b/>
        </w:rPr>
        <w:t xml:space="preserve"> and therefore require formal ethical review</w:t>
      </w:r>
      <w:r w:rsidRPr="001C7672">
        <w:rPr>
          <w:rFonts w:asciiTheme="minorHAnsi" w:hAnsiTheme="minorHAnsi"/>
          <w:b/>
        </w:rPr>
        <w:t>?</w:t>
      </w:r>
      <w:r>
        <w:rPr>
          <w:rFonts w:asciiTheme="minorHAnsi" w:hAnsiTheme="minorHAnsi"/>
          <w:b/>
        </w:rPr>
        <w:t xml:space="preserve"> </w:t>
      </w:r>
      <w:r>
        <w:rPr>
          <w:rFonts w:asciiTheme="minorHAnsi" w:hAnsiTheme="minorHAnsi"/>
        </w:rPr>
        <w:t>Make a note of the reasoning behind your answers.</w:t>
      </w:r>
    </w:p>
    <w:p w:rsidR="00FC3B46" w:rsidRDefault="00FC3B46" w:rsidP="00FC3B46">
      <w:pPr>
        <w:rPr>
          <w:rFonts w:asciiTheme="minorHAnsi" w:hAnsiTheme="minorHAnsi"/>
        </w:rPr>
      </w:pPr>
    </w:p>
    <w:p w:rsidR="002C6B90" w:rsidRDefault="00287FBE" w:rsidP="00FD7B5A">
      <w:pPr>
        <w:pStyle w:val="ListParagraph"/>
        <w:numPr>
          <w:ilvl w:val="0"/>
          <w:numId w:val="9"/>
        </w:numPr>
        <w:rPr>
          <w:rFonts w:asciiTheme="minorHAnsi" w:hAnsiTheme="minorHAnsi"/>
          <w:i/>
        </w:rPr>
      </w:pPr>
      <w:r w:rsidRPr="00FD7B5A">
        <w:rPr>
          <w:rFonts w:asciiTheme="minorHAnsi" w:hAnsiTheme="minorHAnsi"/>
          <w:i/>
        </w:rPr>
        <w:t>T</w:t>
      </w:r>
      <w:r w:rsidR="00A61E3B" w:rsidRPr="00FD7B5A">
        <w:rPr>
          <w:rFonts w:asciiTheme="minorHAnsi" w:hAnsiTheme="minorHAnsi"/>
          <w:i/>
        </w:rPr>
        <w:t>he</w:t>
      </w:r>
      <w:r w:rsidRPr="00FD7B5A">
        <w:rPr>
          <w:rFonts w:asciiTheme="minorHAnsi" w:hAnsiTheme="minorHAnsi"/>
          <w:i/>
        </w:rPr>
        <w:t xml:space="preserve"> full</w:t>
      </w:r>
      <w:r w:rsidR="00A61E3B" w:rsidRPr="00FD7B5A">
        <w:rPr>
          <w:rFonts w:asciiTheme="minorHAnsi" w:hAnsiTheme="minorHAnsi"/>
          <w:i/>
        </w:rPr>
        <w:t xml:space="preserve"> </w:t>
      </w:r>
      <w:r w:rsidR="00E17C30" w:rsidRPr="00FD7B5A">
        <w:rPr>
          <w:rFonts w:asciiTheme="minorHAnsi" w:hAnsiTheme="minorHAnsi"/>
          <w:i/>
        </w:rPr>
        <w:t>answers provided</w:t>
      </w:r>
      <w:r w:rsidR="00A61E3B" w:rsidRPr="00FD7B5A">
        <w:rPr>
          <w:rFonts w:asciiTheme="minorHAnsi" w:hAnsiTheme="minorHAnsi"/>
          <w:i/>
        </w:rPr>
        <w:t xml:space="preserve"> </w:t>
      </w:r>
      <w:r w:rsidRPr="00FD7B5A">
        <w:rPr>
          <w:rFonts w:asciiTheme="minorHAnsi" w:hAnsiTheme="minorHAnsi"/>
          <w:i/>
        </w:rPr>
        <w:t>in italics</w:t>
      </w:r>
      <w:r w:rsidR="00E17C30" w:rsidRPr="00FD7B5A">
        <w:rPr>
          <w:rFonts w:asciiTheme="minorHAnsi" w:hAnsiTheme="minorHAnsi"/>
          <w:i/>
        </w:rPr>
        <w:t xml:space="preserve"> make a distinction between ‘Yes</w:t>
      </w:r>
      <w:r w:rsidRPr="00FD7B5A">
        <w:rPr>
          <w:rFonts w:asciiTheme="minorHAnsi" w:hAnsiTheme="minorHAnsi"/>
          <w:i/>
        </w:rPr>
        <w:t xml:space="preserve">’, </w:t>
      </w:r>
      <w:r w:rsidR="00E17C30" w:rsidRPr="00FD7B5A">
        <w:rPr>
          <w:rFonts w:asciiTheme="minorHAnsi" w:hAnsiTheme="minorHAnsi"/>
          <w:i/>
        </w:rPr>
        <w:t>ethical review definitely requir</w:t>
      </w:r>
      <w:r w:rsidRPr="00FD7B5A">
        <w:rPr>
          <w:rFonts w:asciiTheme="minorHAnsi" w:hAnsiTheme="minorHAnsi"/>
          <w:i/>
        </w:rPr>
        <w:t>ed; ‘Yes, likely’: probably required; and ‘Unlikely’</w:t>
      </w:r>
      <w:r w:rsidR="00E17C30" w:rsidRPr="00FD7B5A">
        <w:rPr>
          <w:rFonts w:asciiTheme="minorHAnsi" w:hAnsiTheme="minorHAnsi"/>
          <w:i/>
        </w:rPr>
        <w:t xml:space="preserve"> as opposed to an outright No</w:t>
      </w:r>
      <w:r w:rsidRPr="00FD7B5A">
        <w:rPr>
          <w:rFonts w:asciiTheme="minorHAnsi" w:hAnsiTheme="minorHAnsi"/>
          <w:i/>
        </w:rPr>
        <w:t xml:space="preserve"> – given that the devil is in the detail</w:t>
      </w:r>
      <w:r w:rsidR="00E17C30" w:rsidRPr="00FD7B5A">
        <w:rPr>
          <w:rFonts w:asciiTheme="minorHAnsi" w:hAnsiTheme="minorHAnsi"/>
          <w:i/>
        </w:rPr>
        <w:t>.</w:t>
      </w:r>
      <w:r w:rsidR="00A61E3B" w:rsidRPr="00FD7B5A">
        <w:rPr>
          <w:rFonts w:asciiTheme="minorHAnsi" w:hAnsiTheme="minorHAnsi"/>
          <w:i/>
        </w:rPr>
        <w:t xml:space="preserve"> </w:t>
      </w:r>
    </w:p>
    <w:p w:rsidR="00FD7B5A" w:rsidRDefault="00FD7B5A" w:rsidP="00FD7B5A">
      <w:pPr>
        <w:pStyle w:val="ListParagraph"/>
        <w:rPr>
          <w:rFonts w:asciiTheme="minorHAnsi" w:hAnsiTheme="minorHAnsi"/>
          <w:i/>
        </w:rPr>
      </w:pPr>
    </w:p>
    <w:p w:rsidR="00FD7B5A" w:rsidRPr="00FD7B5A" w:rsidRDefault="00FD7B5A" w:rsidP="00FD7B5A">
      <w:pPr>
        <w:pStyle w:val="ListParagraph"/>
        <w:numPr>
          <w:ilvl w:val="0"/>
          <w:numId w:val="9"/>
        </w:numPr>
        <w:rPr>
          <w:rFonts w:asciiTheme="minorHAnsi" w:hAnsiTheme="minorHAnsi"/>
          <w:i/>
        </w:rPr>
      </w:pPr>
      <w:r>
        <w:rPr>
          <w:rFonts w:asciiTheme="minorHAnsi" w:hAnsiTheme="minorHAnsi"/>
          <w:i/>
        </w:rPr>
        <w:t>It’s worth flagging up the principle of proportionality: depending on the detail, cases involving less risk could go through a fast track review, or just require a conversation with an ethics committee Chair in the first instance.</w:t>
      </w:r>
    </w:p>
    <w:p w:rsidR="00E17C30" w:rsidRPr="005747DF" w:rsidRDefault="00E17C30">
      <w:pPr>
        <w:rPr>
          <w:rFonts w:asciiTheme="minorHAnsi" w:hAnsiTheme="minorHAnsi"/>
          <w:b/>
        </w:rPr>
      </w:pPr>
    </w:p>
    <w:p w:rsidR="005747DF" w:rsidRPr="00FC3B46" w:rsidRDefault="00FC3B46">
      <w:pPr>
        <w:rPr>
          <w:rFonts w:asciiTheme="minorHAnsi" w:hAnsiTheme="minorHAnsi"/>
          <w:u w:val="single"/>
        </w:rPr>
      </w:pPr>
      <w:r w:rsidRPr="00FC3B46">
        <w:rPr>
          <w:rFonts w:asciiTheme="minorHAnsi" w:hAnsiTheme="minorHAnsi"/>
          <w:u w:val="single"/>
        </w:rPr>
        <w:t>Group</w:t>
      </w:r>
      <w:r w:rsidR="005747DF" w:rsidRPr="00FC3B46">
        <w:rPr>
          <w:rFonts w:asciiTheme="minorHAnsi" w:hAnsiTheme="minorHAnsi"/>
          <w:u w:val="single"/>
        </w:rPr>
        <w:t xml:space="preserve"> 1</w:t>
      </w:r>
    </w:p>
    <w:p w:rsidR="002C6B90" w:rsidRDefault="002C6B90">
      <w:pPr>
        <w:rPr>
          <w:b/>
        </w:rPr>
      </w:pPr>
    </w:p>
    <w:p w:rsidR="001C7672" w:rsidRDefault="007613AF" w:rsidP="00B20D3D">
      <w:pPr>
        <w:pStyle w:val="ListParagraph"/>
        <w:numPr>
          <w:ilvl w:val="0"/>
          <w:numId w:val="3"/>
        </w:numPr>
        <w:rPr>
          <w:rFonts w:asciiTheme="minorHAnsi" w:hAnsiTheme="minorHAnsi"/>
        </w:rPr>
      </w:pPr>
      <w:r w:rsidRPr="007613AF">
        <w:rPr>
          <w:rFonts w:asciiTheme="minorHAnsi" w:hAnsiTheme="minorHAnsi"/>
        </w:rPr>
        <w:t xml:space="preserve">Archaeological excavation of </w:t>
      </w:r>
      <w:r w:rsidR="00D60C69">
        <w:rPr>
          <w:rFonts w:asciiTheme="minorHAnsi" w:hAnsiTheme="minorHAnsi"/>
        </w:rPr>
        <w:t>tribal</w:t>
      </w:r>
      <w:r w:rsidR="005747DF">
        <w:rPr>
          <w:rFonts w:asciiTheme="minorHAnsi" w:hAnsiTheme="minorHAnsi"/>
        </w:rPr>
        <w:t xml:space="preserve"> </w:t>
      </w:r>
      <w:r w:rsidR="00D60C69">
        <w:rPr>
          <w:rFonts w:asciiTheme="minorHAnsi" w:hAnsiTheme="minorHAnsi"/>
        </w:rPr>
        <w:t>sites in a Commonwealth country</w:t>
      </w:r>
      <w:r w:rsidR="00BA214E">
        <w:rPr>
          <w:rFonts w:asciiTheme="minorHAnsi" w:hAnsiTheme="minorHAnsi"/>
        </w:rPr>
        <w:t>.</w:t>
      </w:r>
      <w:r w:rsidR="00D60C69">
        <w:rPr>
          <w:rFonts w:asciiTheme="minorHAnsi" w:hAnsiTheme="minorHAnsi"/>
        </w:rPr>
        <w:t xml:space="preserve"> </w:t>
      </w:r>
    </w:p>
    <w:p w:rsidR="005747DF" w:rsidRDefault="005747DF" w:rsidP="005747DF">
      <w:pPr>
        <w:rPr>
          <w:rFonts w:asciiTheme="minorHAnsi" w:hAnsiTheme="minorHAnsi"/>
        </w:rPr>
      </w:pPr>
    </w:p>
    <w:p w:rsidR="005747DF" w:rsidRPr="00B20D3D" w:rsidRDefault="002C6B90" w:rsidP="00B20D3D">
      <w:pPr>
        <w:pStyle w:val="ListParagraph"/>
        <w:rPr>
          <w:rFonts w:asciiTheme="minorHAnsi" w:hAnsiTheme="minorHAnsi"/>
          <w:i/>
        </w:rPr>
      </w:pPr>
      <w:r w:rsidRPr="00B20D3D">
        <w:rPr>
          <w:rFonts w:asciiTheme="minorHAnsi" w:hAnsiTheme="minorHAnsi"/>
          <w:i/>
        </w:rPr>
        <w:t xml:space="preserve">Answer: </w:t>
      </w:r>
      <w:r w:rsidR="00A61E3B" w:rsidRPr="00B20D3D">
        <w:rPr>
          <w:rFonts w:asciiTheme="minorHAnsi" w:hAnsiTheme="minorHAnsi"/>
          <w:i/>
        </w:rPr>
        <w:t>Ethical review l</w:t>
      </w:r>
      <w:r w:rsidR="00E17C30" w:rsidRPr="00B20D3D">
        <w:rPr>
          <w:rFonts w:asciiTheme="minorHAnsi" w:hAnsiTheme="minorHAnsi"/>
          <w:i/>
        </w:rPr>
        <w:t>ikely</w:t>
      </w:r>
      <w:r w:rsidR="00A61E3B" w:rsidRPr="00B20D3D">
        <w:rPr>
          <w:rFonts w:asciiTheme="minorHAnsi" w:hAnsiTheme="minorHAnsi"/>
          <w:i/>
        </w:rPr>
        <w:t xml:space="preserve"> to be necessary</w:t>
      </w:r>
      <w:r w:rsidR="005747DF" w:rsidRPr="00B20D3D">
        <w:rPr>
          <w:rFonts w:asciiTheme="minorHAnsi" w:hAnsiTheme="minorHAnsi"/>
          <w:i/>
        </w:rPr>
        <w:t>.</w:t>
      </w:r>
      <w:r w:rsidR="00D60C69" w:rsidRPr="00B20D3D">
        <w:rPr>
          <w:rFonts w:asciiTheme="minorHAnsi" w:hAnsiTheme="minorHAnsi"/>
          <w:i/>
        </w:rPr>
        <w:t xml:space="preserve"> There may </w:t>
      </w:r>
      <w:r w:rsidR="00287FBE" w:rsidRPr="00B20D3D">
        <w:rPr>
          <w:rFonts w:asciiTheme="minorHAnsi" w:hAnsiTheme="minorHAnsi"/>
          <w:i/>
        </w:rPr>
        <w:t xml:space="preserve">well </w:t>
      </w:r>
      <w:r w:rsidR="00D60C69" w:rsidRPr="00B20D3D">
        <w:rPr>
          <w:rFonts w:asciiTheme="minorHAnsi" w:hAnsiTheme="minorHAnsi"/>
          <w:i/>
        </w:rPr>
        <w:t>be social and cultural sensitivities to take into account, including past British colonial history</w:t>
      </w:r>
      <w:r w:rsidR="00287FBE" w:rsidRPr="00B20D3D">
        <w:rPr>
          <w:rFonts w:asciiTheme="minorHAnsi" w:hAnsiTheme="minorHAnsi"/>
          <w:i/>
        </w:rPr>
        <w:t>,</w:t>
      </w:r>
      <w:r w:rsidR="00D60C69" w:rsidRPr="00B20D3D">
        <w:rPr>
          <w:rFonts w:asciiTheme="minorHAnsi" w:hAnsiTheme="minorHAnsi"/>
          <w:i/>
        </w:rPr>
        <w:t xml:space="preserve"> in the conduct and ownership of the research.  If the country </w:t>
      </w:r>
      <w:r w:rsidR="00287FBE" w:rsidRPr="00B20D3D">
        <w:rPr>
          <w:rFonts w:asciiTheme="minorHAnsi" w:hAnsiTheme="minorHAnsi"/>
          <w:i/>
        </w:rPr>
        <w:t>is</w:t>
      </w:r>
      <w:r w:rsidR="00A97C9C" w:rsidRPr="00B20D3D">
        <w:rPr>
          <w:rFonts w:asciiTheme="minorHAnsi" w:hAnsiTheme="minorHAnsi"/>
          <w:i/>
        </w:rPr>
        <w:t xml:space="preserve"> clas</w:t>
      </w:r>
      <w:r w:rsidR="00D60C69" w:rsidRPr="00B20D3D">
        <w:rPr>
          <w:rFonts w:asciiTheme="minorHAnsi" w:hAnsiTheme="minorHAnsi"/>
          <w:i/>
        </w:rPr>
        <w:t>sified as an ‘emerging economy’,</w:t>
      </w:r>
      <w:r w:rsidR="00A97C9C" w:rsidRPr="00B20D3D">
        <w:rPr>
          <w:rFonts w:asciiTheme="minorHAnsi" w:hAnsiTheme="minorHAnsi"/>
          <w:i/>
        </w:rPr>
        <w:t xml:space="preserve"> </w:t>
      </w:r>
      <w:r w:rsidR="00D60C69" w:rsidRPr="00B20D3D">
        <w:rPr>
          <w:rFonts w:asciiTheme="minorHAnsi" w:hAnsiTheme="minorHAnsi"/>
          <w:i/>
        </w:rPr>
        <w:t>the project will need</w:t>
      </w:r>
      <w:r w:rsidR="009E0832" w:rsidRPr="00B20D3D">
        <w:rPr>
          <w:rFonts w:asciiTheme="minorHAnsi" w:hAnsiTheme="minorHAnsi"/>
          <w:i/>
        </w:rPr>
        <w:t xml:space="preserve"> to</w:t>
      </w:r>
      <w:r w:rsidR="00BA214E" w:rsidRPr="00B20D3D">
        <w:rPr>
          <w:rFonts w:asciiTheme="minorHAnsi" w:hAnsiTheme="minorHAnsi"/>
          <w:i/>
        </w:rPr>
        <w:t xml:space="preserve"> take particular care to</w:t>
      </w:r>
      <w:r w:rsidR="00A97C9C" w:rsidRPr="00B20D3D">
        <w:rPr>
          <w:rFonts w:asciiTheme="minorHAnsi" w:hAnsiTheme="minorHAnsi"/>
          <w:i/>
        </w:rPr>
        <w:t xml:space="preserve"> ensure reasonable use of local resources and benefit to the local communities</w:t>
      </w:r>
      <w:r w:rsidR="00D60C69" w:rsidRPr="00B20D3D">
        <w:rPr>
          <w:rFonts w:asciiTheme="minorHAnsi" w:hAnsiTheme="minorHAnsi"/>
          <w:i/>
        </w:rPr>
        <w:t>.</w:t>
      </w:r>
      <w:r w:rsidR="00A97C9C" w:rsidRPr="00B20D3D">
        <w:rPr>
          <w:rFonts w:asciiTheme="minorHAnsi" w:hAnsiTheme="minorHAnsi"/>
          <w:i/>
        </w:rPr>
        <w:t xml:space="preserve"> </w:t>
      </w:r>
    </w:p>
    <w:p w:rsidR="005747DF" w:rsidRDefault="005747DF" w:rsidP="005747DF">
      <w:pPr>
        <w:rPr>
          <w:rFonts w:asciiTheme="minorHAnsi" w:hAnsiTheme="minorHAnsi"/>
          <w:i/>
        </w:rPr>
      </w:pPr>
    </w:p>
    <w:p w:rsidR="00B43FAE" w:rsidRPr="00B30312" w:rsidRDefault="00B43FAE" w:rsidP="00B20D3D">
      <w:pPr>
        <w:pStyle w:val="ListParagraph"/>
        <w:numPr>
          <w:ilvl w:val="0"/>
          <w:numId w:val="3"/>
        </w:numPr>
        <w:rPr>
          <w:rFonts w:asciiTheme="minorHAnsi" w:hAnsiTheme="minorHAnsi"/>
        </w:rPr>
      </w:pPr>
      <w:r>
        <w:rPr>
          <w:rFonts w:asciiTheme="minorHAnsi" w:hAnsiTheme="minorHAnsi"/>
        </w:rPr>
        <w:t>Computational modelling</w:t>
      </w:r>
      <w:r w:rsidRPr="00B30312">
        <w:rPr>
          <w:rFonts w:asciiTheme="minorHAnsi" w:hAnsiTheme="minorHAnsi"/>
        </w:rPr>
        <w:t xml:space="preserve"> of plasmas relevant to astrophysical problems</w:t>
      </w:r>
      <w:r>
        <w:rPr>
          <w:rFonts w:asciiTheme="minorHAnsi" w:hAnsiTheme="minorHAnsi"/>
        </w:rPr>
        <w:t>.</w:t>
      </w:r>
    </w:p>
    <w:p w:rsidR="00B43FAE" w:rsidRPr="00F7042D" w:rsidRDefault="00B43FAE" w:rsidP="00B43FAE">
      <w:pPr>
        <w:ind w:left="709" w:hanging="709"/>
        <w:rPr>
          <w:rFonts w:asciiTheme="minorHAnsi" w:hAnsiTheme="minorHAnsi"/>
        </w:rPr>
      </w:pPr>
    </w:p>
    <w:p w:rsidR="00B43FAE" w:rsidRPr="005747DF" w:rsidRDefault="00B43FAE" w:rsidP="00B43FAE">
      <w:pPr>
        <w:ind w:left="709" w:hanging="709"/>
        <w:rPr>
          <w:rFonts w:asciiTheme="minorHAnsi" w:hAnsiTheme="minorHAnsi"/>
          <w:i/>
        </w:rPr>
      </w:pPr>
      <w:r>
        <w:rPr>
          <w:rFonts w:asciiTheme="minorHAnsi" w:hAnsiTheme="minorHAnsi"/>
        </w:rPr>
        <w:tab/>
      </w:r>
      <w:r w:rsidR="002C6B90" w:rsidRPr="002C6B90">
        <w:rPr>
          <w:rFonts w:asciiTheme="minorHAnsi" w:hAnsiTheme="minorHAnsi"/>
          <w:i/>
        </w:rPr>
        <w:t xml:space="preserve">Answer: </w:t>
      </w:r>
      <w:r w:rsidR="00A61E3B">
        <w:rPr>
          <w:rFonts w:asciiTheme="minorHAnsi" w:hAnsiTheme="minorHAnsi"/>
          <w:i/>
        </w:rPr>
        <w:t>Ethical review u</w:t>
      </w:r>
      <w:r>
        <w:rPr>
          <w:rFonts w:asciiTheme="minorHAnsi" w:hAnsiTheme="minorHAnsi"/>
          <w:i/>
        </w:rPr>
        <w:t>nlikely</w:t>
      </w:r>
      <w:r w:rsidR="00A61E3B">
        <w:rPr>
          <w:rFonts w:asciiTheme="minorHAnsi" w:hAnsiTheme="minorHAnsi"/>
          <w:i/>
        </w:rPr>
        <w:t xml:space="preserve"> to be necessary</w:t>
      </w:r>
      <w:r>
        <w:rPr>
          <w:rFonts w:asciiTheme="minorHAnsi" w:hAnsiTheme="minorHAnsi"/>
          <w:i/>
        </w:rPr>
        <w:t xml:space="preserve">: </w:t>
      </w:r>
      <w:r w:rsidR="001146CA">
        <w:rPr>
          <w:rFonts w:asciiTheme="minorHAnsi" w:hAnsiTheme="minorHAnsi"/>
          <w:i/>
        </w:rPr>
        <w:t>project is desk-based and involves theoretical modelling of plasma properties using computer calculations.</w:t>
      </w:r>
    </w:p>
    <w:p w:rsidR="00B43FAE" w:rsidRDefault="00B43FAE" w:rsidP="004D2A48">
      <w:pPr>
        <w:ind w:left="709" w:hanging="709"/>
        <w:rPr>
          <w:rFonts w:asciiTheme="minorHAnsi" w:hAnsiTheme="minorHAnsi"/>
          <w:i/>
        </w:rPr>
      </w:pPr>
    </w:p>
    <w:p w:rsidR="004D2A48" w:rsidRDefault="00B43FAE" w:rsidP="00B20D3D">
      <w:pPr>
        <w:pStyle w:val="ListParagraph"/>
        <w:numPr>
          <w:ilvl w:val="0"/>
          <w:numId w:val="3"/>
        </w:numPr>
        <w:rPr>
          <w:rFonts w:asciiTheme="minorHAnsi" w:hAnsiTheme="minorHAnsi"/>
        </w:rPr>
      </w:pPr>
      <w:r>
        <w:rPr>
          <w:rFonts w:asciiTheme="minorHAnsi" w:hAnsiTheme="minorHAnsi"/>
        </w:rPr>
        <w:t xml:space="preserve">An </w:t>
      </w:r>
      <w:r w:rsidR="004D2A48">
        <w:rPr>
          <w:rFonts w:asciiTheme="minorHAnsi" w:hAnsiTheme="minorHAnsi"/>
        </w:rPr>
        <w:t>analysis of anonymised public data sets to determine the likelihood of women from different ethnic groups taking their full maternity leave entitlement</w:t>
      </w:r>
      <w:r w:rsidR="00BA214E">
        <w:rPr>
          <w:rFonts w:asciiTheme="minorHAnsi" w:hAnsiTheme="minorHAnsi"/>
        </w:rPr>
        <w:t>.</w:t>
      </w:r>
    </w:p>
    <w:p w:rsidR="004D2A48" w:rsidRDefault="004D2A48" w:rsidP="004D2A48">
      <w:pPr>
        <w:rPr>
          <w:rFonts w:asciiTheme="minorHAnsi" w:hAnsiTheme="minorHAnsi"/>
        </w:rPr>
      </w:pPr>
    </w:p>
    <w:p w:rsidR="004D2A48" w:rsidRPr="00B20D3D" w:rsidRDefault="002C6B90" w:rsidP="00B20D3D">
      <w:pPr>
        <w:pStyle w:val="ListParagraph"/>
        <w:rPr>
          <w:rFonts w:asciiTheme="minorHAnsi" w:hAnsiTheme="minorHAnsi"/>
          <w:i/>
        </w:rPr>
      </w:pPr>
      <w:r w:rsidRPr="00B20D3D">
        <w:rPr>
          <w:rFonts w:asciiTheme="minorHAnsi" w:hAnsiTheme="minorHAnsi"/>
          <w:i/>
        </w:rPr>
        <w:t xml:space="preserve">Answer: </w:t>
      </w:r>
      <w:r w:rsidR="00A61E3B" w:rsidRPr="00B20D3D">
        <w:rPr>
          <w:rFonts w:asciiTheme="minorHAnsi" w:hAnsiTheme="minorHAnsi"/>
          <w:i/>
        </w:rPr>
        <w:t>Ethical review will be required</w:t>
      </w:r>
      <w:r w:rsidR="00BA214E" w:rsidRPr="00B20D3D">
        <w:rPr>
          <w:rFonts w:asciiTheme="minorHAnsi" w:hAnsiTheme="minorHAnsi"/>
          <w:i/>
        </w:rPr>
        <w:t>. Consent is less of an issue since the</w:t>
      </w:r>
      <w:r w:rsidR="004D2A48" w:rsidRPr="00B20D3D">
        <w:rPr>
          <w:rFonts w:asciiTheme="minorHAnsi" w:hAnsiTheme="minorHAnsi"/>
          <w:i/>
        </w:rPr>
        <w:t xml:space="preserve"> data sets are</w:t>
      </w:r>
      <w:r w:rsidR="00BA214E" w:rsidRPr="00B20D3D">
        <w:rPr>
          <w:rFonts w:asciiTheme="minorHAnsi" w:hAnsiTheme="minorHAnsi"/>
          <w:i/>
        </w:rPr>
        <w:t xml:space="preserve"> publicly available and anonymised. However,</w:t>
      </w:r>
      <w:r w:rsidR="004D2A48" w:rsidRPr="00B20D3D">
        <w:rPr>
          <w:rFonts w:asciiTheme="minorHAnsi" w:hAnsiTheme="minorHAnsi"/>
          <w:i/>
        </w:rPr>
        <w:t xml:space="preserve"> the potential application of the findings raises ethical issues. To what extent is there a risk that the findings could be misused to discriminate against female employees/potential employees of child-bearing age from particular ethnic groups? The ethics committee will need to weigh</w:t>
      </w:r>
      <w:r w:rsidR="00BA214E" w:rsidRPr="00B20D3D">
        <w:rPr>
          <w:rFonts w:asciiTheme="minorHAnsi" w:hAnsiTheme="minorHAnsi"/>
          <w:i/>
        </w:rPr>
        <w:t xml:space="preserve"> this consideration</w:t>
      </w:r>
      <w:r w:rsidR="004D2A48" w:rsidRPr="00B20D3D">
        <w:rPr>
          <w:rFonts w:asciiTheme="minorHAnsi" w:hAnsiTheme="minorHAnsi"/>
          <w:i/>
        </w:rPr>
        <w:t xml:space="preserve"> against</w:t>
      </w:r>
      <w:r w:rsidR="00BA214E" w:rsidRPr="00B20D3D">
        <w:rPr>
          <w:rFonts w:asciiTheme="minorHAnsi" w:hAnsiTheme="minorHAnsi"/>
          <w:i/>
        </w:rPr>
        <w:t xml:space="preserve"> the</w:t>
      </w:r>
      <w:r w:rsidR="004D2A48" w:rsidRPr="00B20D3D">
        <w:rPr>
          <w:rFonts w:asciiTheme="minorHAnsi" w:hAnsiTheme="minorHAnsi"/>
          <w:i/>
        </w:rPr>
        <w:t xml:space="preserve"> potential benefits</w:t>
      </w:r>
      <w:r w:rsidR="00BA214E" w:rsidRPr="00B20D3D">
        <w:rPr>
          <w:rFonts w:asciiTheme="minorHAnsi" w:hAnsiTheme="minorHAnsi"/>
          <w:i/>
        </w:rPr>
        <w:t xml:space="preserve"> of the research</w:t>
      </w:r>
      <w:r w:rsidR="004D2A48" w:rsidRPr="00B20D3D">
        <w:rPr>
          <w:rFonts w:asciiTheme="minorHAnsi" w:hAnsiTheme="minorHAnsi"/>
          <w:i/>
        </w:rPr>
        <w:t>.</w:t>
      </w:r>
    </w:p>
    <w:p w:rsidR="00B43FAE" w:rsidRDefault="00B43FAE" w:rsidP="00B43FAE">
      <w:pPr>
        <w:ind w:left="709" w:hanging="709"/>
        <w:rPr>
          <w:rFonts w:asciiTheme="minorHAnsi" w:hAnsiTheme="minorHAnsi"/>
        </w:rPr>
      </w:pPr>
    </w:p>
    <w:p w:rsidR="00FD7B5A" w:rsidRDefault="00FD7B5A" w:rsidP="00B43FAE">
      <w:pPr>
        <w:ind w:left="709" w:hanging="709"/>
        <w:rPr>
          <w:rFonts w:asciiTheme="minorHAnsi" w:hAnsiTheme="minorHAnsi"/>
        </w:rPr>
      </w:pPr>
    </w:p>
    <w:p w:rsidR="00FD7B5A" w:rsidRPr="00B20D3D" w:rsidRDefault="00FD7B5A" w:rsidP="00B43FAE">
      <w:pPr>
        <w:ind w:left="709" w:hanging="709"/>
        <w:rPr>
          <w:rFonts w:asciiTheme="minorHAnsi" w:hAnsiTheme="minorHAnsi"/>
        </w:rPr>
      </w:pPr>
    </w:p>
    <w:p w:rsidR="00B43FAE" w:rsidRPr="00B20D3D" w:rsidRDefault="00B43FAE" w:rsidP="00B20D3D">
      <w:pPr>
        <w:pStyle w:val="ListParagraph"/>
        <w:numPr>
          <w:ilvl w:val="0"/>
          <w:numId w:val="3"/>
        </w:numPr>
        <w:rPr>
          <w:rFonts w:asciiTheme="minorHAnsi" w:hAnsiTheme="minorHAnsi"/>
        </w:rPr>
      </w:pPr>
      <w:r w:rsidRPr="00B20D3D">
        <w:rPr>
          <w:rFonts w:asciiTheme="minorHAnsi" w:hAnsiTheme="minorHAnsi"/>
        </w:rPr>
        <w:lastRenderedPageBreak/>
        <w:t>Analysis of syntactic patterning in seventeenth-century religious texts.</w:t>
      </w:r>
    </w:p>
    <w:p w:rsidR="00B43FAE" w:rsidRPr="00B20D3D" w:rsidRDefault="00B43FAE" w:rsidP="00B43FAE">
      <w:pPr>
        <w:ind w:left="709" w:hanging="709"/>
        <w:rPr>
          <w:rFonts w:asciiTheme="minorHAnsi" w:hAnsiTheme="minorHAnsi"/>
        </w:rPr>
      </w:pPr>
    </w:p>
    <w:p w:rsidR="00B43FAE" w:rsidRPr="00B20D3D" w:rsidRDefault="002C6B90" w:rsidP="00B20D3D">
      <w:pPr>
        <w:pStyle w:val="ListParagraph"/>
        <w:rPr>
          <w:rFonts w:asciiTheme="minorHAnsi" w:hAnsiTheme="minorHAnsi"/>
          <w:i/>
        </w:rPr>
      </w:pPr>
      <w:r w:rsidRPr="00B20D3D">
        <w:rPr>
          <w:rFonts w:asciiTheme="minorHAnsi" w:hAnsiTheme="minorHAnsi"/>
          <w:i/>
        </w:rPr>
        <w:t xml:space="preserve">Answer: </w:t>
      </w:r>
      <w:r w:rsidR="00A61E3B" w:rsidRPr="00B20D3D">
        <w:rPr>
          <w:rFonts w:asciiTheme="minorHAnsi" w:hAnsiTheme="minorHAnsi"/>
          <w:i/>
        </w:rPr>
        <w:t>Ethical review u</w:t>
      </w:r>
      <w:r w:rsidR="00B43FAE" w:rsidRPr="00B20D3D">
        <w:rPr>
          <w:rFonts w:asciiTheme="minorHAnsi" w:hAnsiTheme="minorHAnsi"/>
          <w:i/>
        </w:rPr>
        <w:t>nlikely</w:t>
      </w:r>
      <w:r w:rsidR="00A61E3B" w:rsidRPr="00B20D3D">
        <w:rPr>
          <w:rFonts w:asciiTheme="minorHAnsi" w:hAnsiTheme="minorHAnsi"/>
          <w:i/>
        </w:rPr>
        <w:t xml:space="preserve"> to be necessary: no identifiable risk of harm </w:t>
      </w:r>
      <w:r w:rsidR="00287FBE" w:rsidRPr="00B20D3D">
        <w:rPr>
          <w:rFonts w:asciiTheme="minorHAnsi" w:hAnsiTheme="minorHAnsi"/>
          <w:i/>
        </w:rPr>
        <w:t>on basis of information available</w:t>
      </w:r>
      <w:r w:rsidR="00A61E3B" w:rsidRPr="00B20D3D">
        <w:rPr>
          <w:rFonts w:asciiTheme="minorHAnsi" w:hAnsiTheme="minorHAnsi"/>
          <w:i/>
        </w:rPr>
        <w:t xml:space="preserve">. </w:t>
      </w:r>
      <w:r w:rsidR="00B43FAE" w:rsidRPr="00B20D3D">
        <w:rPr>
          <w:rFonts w:asciiTheme="minorHAnsi" w:hAnsiTheme="minorHAnsi"/>
          <w:i/>
        </w:rPr>
        <w:t xml:space="preserve"> </w:t>
      </w:r>
    </w:p>
    <w:p w:rsidR="005747DF" w:rsidRDefault="005747DF" w:rsidP="005747DF">
      <w:pPr>
        <w:rPr>
          <w:rFonts w:asciiTheme="minorHAnsi" w:hAnsiTheme="minorHAnsi"/>
          <w:i/>
        </w:rPr>
      </w:pPr>
    </w:p>
    <w:p w:rsidR="005747DF" w:rsidRPr="00AE0B80" w:rsidRDefault="00B20D3D" w:rsidP="005747DF">
      <w:pPr>
        <w:rPr>
          <w:rFonts w:asciiTheme="minorHAnsi" w:hAnsiTheme="minorHAnsi"/>
          <w:i/>
        </w:rPr>
      </w:pPr>
      <w:r w:rsidRPr="00AE0B80">
        <w:rPr>
          <w:rFonts w:asciiTheme="minorHAnsi" w:hAnsiTheme="minorHAnsi"/>
          <w:u w:val="single"/>
        </w:rPr>
        <w:t>Group</w:t>
      </w:r>
      <w:r w:rsidR="00AE0B80" w:rsidRPr="00AE0B80">
        <w:rPr>
          <w:rFonts w:asciiTheme="minorHAnsi" w:hAnsiTheme="minorHAnsi"/>
          <w:u w:val="single"/>
        </w:rPr>
        <w:t xml:space="preserve"> 2</w:t>
      </w:r>
    </w:p>
    <w:p w:rsidR="002C6B90" w:rsidRDefault="002C6B90" w:rsidP="005747DF">
      <w:pPr>
        <w:rPr>
          <w:rFonts w:asciiTheme="minorHAnsi" w:hAnsiTheme="minorHAnsi"/>
          <w:i/>
        </w:rPr>
      </w:pPr>
    </w:p>
    <w:p w:rsidR="005747DF" w:rsidRDefault="005747DF" w:rsidP="00AE0B80">
      <w:pPr>
        <w:pStyle w:val="ListParagraph"/>
        <w:numPr>
          <w:ilvl w:val="0"/>
          <w:numId w:val="5"/>
        </w:numPr>
        <w:rPr>
          <w:rFonts w:asciiTheme="minorHAnsi" w:hAnsiTheme="minorHAnsi"/>
        </w:rPr>
      </w:pPr>
      <w:r>
        <w:rPr>
          <w:rFonts w:asciiTheme="minorHAnsi" w:hAnsiTheme="minorHAnsi"/>
        </w:rPr>
        <w:t>Field study looking at biodiversity</w:t>
      </w:r>
      <w:r w:rsidR="00535D5F">
        <w:rPr>
          <w:rFonts w:asciiTheme="minorHAnsi" w:hAnsiTheme="minorHAnsi"/>
        </w:rPr>
        <w:t xml:space="preserve"> of plant life</w:t>
      </w:r>
      <w:r w:rsidR="00BA214E">
        <w:rPr>
          <w:rFonts w:asciiTheme="minorHAnsi" w:hAnsiTheme="minorHAnsi"/>
        </w:rPr>
        <w:t xml:space="preserve"> in an area where the Foreign Office advises all but essential travel.</w:t>
      </w:r>
    </w:p>
    <w:p w:rsidR="005747DF" w:rsidRDefault="005747DF" w:rsidP="005747DF">
      <w:pPr>
        <w:pStyle w:val="ListParagraph"/>
        <w:rPr>
          <w:rFonts w:asciiTheme="minorHAnsi" w:hAnsiTheme="minorHAnsi"/>
        </w:rPr>
      </w:pPr>
    </w:p>
    <w:p w:rsidR="005747DF" w:rsidRPr="00AE0B80" w:rsidRDefault="002C6B90" w:rsidP="00AE0B80">
      <w:pPr>
        <w:ind w:left="709"/>
        <w:rPr>
          <w:rFonts w:asciiTheme="minorHAnsi" w:hAnsiTheme="minorHAnsi"/>
          <w:i/>
        </w:rPr>
      </w:pPr>
      <w:r w:rsidRPr="00AE0B80">
        <w:rPr>
          <w:rFonts w:asciiTheme="minorHAnsi" w:hAnsiTheme="minorHAnsi"/>
          <w:i/>
        </w:rPr>
        <w:t xml:space="preserve">Answer: </w:t>
      </w:r>
      <w:r w:rsidR="00A61E3B" w:rsidRPr="00AE0B80">
        <w:rPr>
          <w:rFonts w:asciiTheme="minorHAnsi" w:hAnsiTheme="minorHAnsi"/>
          <w:i/>
        </w:rPr>
        <w:t>Ethical review will be required</w:t>
      </w:r>
      <w:r w:rsidR="00535D5F" w:rsidRPr="00AE0B80">
        <w:rPr>
          <w:rFonts w:asciiTheme="minorHAnsi" w:hAnsiTheme="minorHAnsi"/>
          <w:i/>
        </w:rPr>
        <w:t>. Al</w:t>
      </w:r>
      <w:r w:rsidR="00844AFC" w:rsidRPr="00AE0B80">
        <w:rPr>
          <w:rFonts w:asciiTheme="minorHAnsi" w:hAnsiTheme="minorHAnsi"/>
          <w:i/>
        </w:rPr>
        <w:t xml:space="preserve">though the research itself </w:t>
      </w:r>
      <w:r w:rsidR="00535D5F" w:rsidRPr="00AE0B80">
        <w:rPr>
          <w:rFonts w:asciiTheme="minorHAnsi" w:hAnsiTheme="minorHAnsi"/>
          <w:i/>
        </w:rPr>
        <w:t>may not</w:t>
      </w:r>
      <w:r w:rsidR="00844AFC" w:rsidRPr="00AE0B80">
        <w:rPr>
          <w:rFonts w:asciiTheme="minorHAnsi" w:hAnsiTheme="minorHAnsi"/>
          <w:i/>
        </w:rPr>
        <w:t xml:space="preserve"> entail </w:t>
      </w:r>
      <w:r w:rsidR="00535D5F" w:rsidRPr="00AE0B80">
        <w:rPr>
          <w:rFonts w:asciiTheme="minorHAnsi" w:hAnsiTheme="minorHAnsi"/>
          <w:i/>
        </w:rPr>
        <w:t>risk</w:t>
      </w:r>
      <w:r w:rsidR="00844AFC" w:rsidRPr="00AE0B80">
        <w:rPr>
          <w:rFonts w:asciiTheme="minorHAnsi" w:hAnsiTheme="minorHAnsi"/>
          <w:i/>
        </w:rPr>
        <w:t xml:space="preserve"> of harm</w:t>
      </w:r>
      <w:r w:rsidR="00535D5F" w:rsidRPr="00AE0B80">
        <w:rPr>
          <w:rFonts w:asciiTheme="minorHAnsi" w:hAnsiTheme="minorHAnsi"/>
          <w:i/>
        </w:rPr>
        <w:t>, the location of the study</w:t>
      </w:r>
      <w:r w:rsidR="00844AFC" w:rsidRPr="00AE0B80">
        <w:rPr>
          <w:rFonts w:asciiTheme="minorHAnsi" w:hAnsiTheme="minorHAnsi"/>
          <w:i/>
        </w:rPr>
        <w:t xml:space="preserve"> is potentially dangerous for the researcher, who will have to make </w:t>
      </w:r>
      <w:r w:rsidR="00D31A8F" w:rsidRPr="00AE0B80">
        <w:rPr>
          <w:rFonts w:asciiTheme="minorHAnsi" w:hAnsiTheme="minorHAnsi"/>
          <w:i/>
        </w:rPr>
        <w:t>the case as part of ethical review</w:t>
      </w:r>
      <w:r w:rsidR="00844AFC" w:rsidRPr="00AE0B80">
        <w:rPr>
          <w:rFonts w:asciiTheme="minorHAnsi" w:hAnsiTheme="minorHAnsi"/>
          <w:i/>
        </w:rPr>
        <w:t>, having undertaken a risk assessment and consulted the University’s Insurance Officer.</w:t>
      </w:r>
    </w:p>
    <w:p w:rsidR="00636D56" w:rsidRDefault="00636D56" w:rsidP="005747DF">
      <w:pPr>
        <w:pStyle w:val="ListParagraph"/>
        <w:rPr>
          <w:rFonts w:asciiTheme="minorHAnsi" w:hAnsiTheme="minorHAnsi"/>
          <w:i/>
        </w:rPr>
      </w:pPr>
    </w:p>
    <w:p w:rsidR="00636D56" w:rsidRDefault="00636D56" w:rsidP="00AE0B80">
      <w:pPr>
        <w:pStyle w:val="ListParagraph"/>
        <w:numPr>
          <w:ilvl w:val="0"/>
          <w:numId w:val="5"/>
        </w:numPr>
        <w:rPr>
          <w:rFonts w:asciiTheme="minorHAnsi" w:hAnsiTheme="minorHAnsi"/>
        </w:rPr>
      </w:pPr>
      <w:r>
        <w:rPr>
          <w:rFonts w:asciiTheme="minorHAnsi" w:hAnsiTheme="minorHAnsi"/>
        </w:rPr>
        <w:t>School-based study of language development in children with autism</w:t>
      </w:r>
      <w:r w:rsidR="004006E3">
        <w:rPr>
          <w:rFonts w:asciiTheme="minorHAnsi" w:hAnsiTheme="minorHAnsi"/>
        </w:rPr>
        <w:t>.</w:t>
      </w:r>
    </w:p>
    <w:p w:rsidR="00636D56" w:rsidRDefault="00636D56" w:rsidP="00636D56">
      <w:pPr>
        <w:rPr>
          <w:rFonts w:asciiTheme="minorHAnsi" w:hAnsiTheme="minorHAnsi"/>
        </w:rPr>
      </w:pPr>
    </w:p>
    <w:p w:rsidR="00636D56" w:rsidRPr="00AE0B80" w:rsidRDefault="002C6B90" w:rsidP="00AE0B80">
      <w:pPr>
        <w:pStyle w:val="ListParagraph"/>
        <w:rPr>
          <w:rFonts w:asciiTheme="minorHAnsi" w:hAnsiTheme="minorHAnsi"/>
          <w:i/>
        </w:rPr>
      </w:pPr>
      <w:r w:rsidRPr="00AE0B80">
        <w:rPr>
          <w:rFonts w:asciiTheme="minorHAnsi" w:hAnsiTheme="minorHAnsi"/>
          <w:i/>
        </w:rPr>
        <w:t xml:space="preserve">Answer: </w:t>
      </w:r>
      <w:r w:rsidR="00A61E3B" w:rsidRPr="00AE0B80">
        <w:rPr>
          <w:rFonts w:asciiTheme="minorHAnsi" w:hAnsiTheme="minorHAnsi"/>
          <w:i/>
        </w:rPr>
        <w:t>Ethical review will be required</w:t>
      </w:r>
      <w:r w:rsidR="00FF0DB5" w:rsidRPr="00AE0B80">
        <w:rPr>
          <w:rFonts w:asciiTheme="minorHAnsi" w:hAnsiTheme="minorHAnsi"/>
          <w:i/>
        </w:rPr>
        <w:t>. The project will need to demonstrate to the ethics committee that measures are in place to</w:t>
      </w:r>
      <w:r w:rsidR="005C7A36" w:rsidRPr="00AE0B80">
        <w:rPr>
          <w:rFonts w:asciiTheme="minorHAnsi" w:hAnsiTheme="minorHAnsi"/>
          <w:i/>
        </w:rPr>
        <w:t xml:space="preserve"> safeguard </w:t>
      </w:r>
      <w:r w:rsidR="00FF0DB5" w:rsidRPr="00AE0B80">
        <w:rPr>
          <w:rFonts w:asciiTheme="minorHAnsi" w:hAnsiTheme="minorHAnsi"/>
          <w:i/>
        </w:rPr>
        <w:t xml:space="preserve">the </w:t>
      </w:r>
      <w:r w:rsidR="005C7A36" w:rsidRPr="00AE0B80">
        <w:rPr>
          <w:rFonts w:asciiTheme="minorHAnsi" w:hAnsiTheme="minorHAnsi"/>
          <w:i/>
        </w:rPr>
        <w:t>welfare and interests of the children</w:t>
      </w:r>
      <w:r w:rsidR="00FF0DB5" w:rsidRPr="00AE0B80">
        <w:rPr>
          <w:rFonts w:asciiTheme="minorHAnsi" w:hAnsiTheme="minorHAnsi"/>
          <w:i/>
        </w:rPr>
        <w:t>, including appropriate consent procedures for this vulnerable group.</w:t>
      </w:r>
    </w:p>
    <w:p w:rsidR="00636D56" w:rsidRDefault="00636D56" w:rsidP="00636D56">
      <w:pPr>
        <w:rPr>
          <w:rFonts w:asciiTheme="minorHAnsi" w:hAnsiTheme="minorHAnsi"/>
          <w:i/>
        </w:rPr>
      </w:pPr>
    </w:p>
    <w:p w:rsidR="00B43FAE" w:rsidRDefault="00B43FAE" w:rsidP="00AE0B80">
      <w:pPr>
        <w:pStyle w:val="ListParagraph"/>
        <w:numPr>
          <w:ilvl w:val="0"/>
          <w:numId w:val="5"/>
        </w:numPr>
        <w:rPr>
          <w:rFonts w:asciiTheme="minorHAnsi" w:hAnsiTheme="minorHAnsi"/>
        </w:rPr>
      </w:pPr>
      <w:r>
        <w:rPr>
          <w:rFonts w:asciiTheme="minorHAnsi" w:hAnsiTheme="minorHAnsi"/>
        </w:rPr>
        <w:t xml:space="preserve">Research looking at reactions to The </w:t>
      </w:r>
      <w:r w:rsidR="00287FBE">
        <w:rPr>
          <w:rFonts w:asciiTheme="minorHAnsi" w:hAnsiTheme="minorHAnsi"/>
        </w:rPr>
        <w:t>Great Exhibition of 1851 using national archives</w:t>
      </w:r>
      <w:r w:rsidR="00494C38">
        <w:rPr>
          <w:rFonts w:asciiTheme="minorHAnsi" w:hAnsiTheme="minorHAnsi"/>
        </w:rPr>
        <w:t xml:space="preserve"> of contemporaneous</w:t>
      </w:r>
      <w:r>
        <w:rPr>
          <w:rFonts w:asciiTheme="minorHAnsi" w:hAnsiTheme="minorHAnsi"/>
        </w:rPr>
        <w:t xml:space="preserve"> diaries.</w:t>
      </w:r>
    </w:p>
    <w:p w:rsidR="00B43FAE" w:rsidRDefault="00B43FAE" w:rsidP="00B43FAE">
      <w:pPr>
        <w:rPr>
          <w:rFonts w:asciiTheme="minorHAnsi" w:hAnsiTheme="minorHAnsi"/>
        </w:rPr>
      </w:pPr>
    </w:p>
    <w:p w:rsidR="00B43FAE" w:rsidRPr="00AE0B80" w:rsidRDefault="002C6B90" w:rsidP="00AE0B80">
      <w:pPr>
        <w:pStyle w:val="ListParagraph"/>
        <w:rPr>
          <w:rFonts w:asciiTheme="minorHAnsi" w:hAnsiTheme="minorHAnsi"/>
          <w:i/>
        </w:rPr>
      </w:pPr>
      <w:r w:rsidRPr="00AE0B80">
        <w:rPr>
          <w:rFonts w:asciiTheme="minorHAnsi" w:hAnsiTheme="minorHAnsi"/>
          <w:i/>
        </w:rPr>
        <w:t xml:space="preserve">Answer: </w:t>
      </w:r>
      <w:r w:rsidR="00A61E3B" w:rsidRPr="00AE0B80">
        <w:rPr>
          <w:rFonts w:asciiTheme="minorHAnsi" w:hAnsiTheme="minorHAnsi"/>
          <w:i/>
        </w:rPr>
        <w:t>Ethical review unlikely to be necessary. T</w:t>
      </w:r>
      <w:r w:rsidR="00B43FAE" w:rsidRPr="00AE0B80">
        <w:rPr>
          <w:rFonts w:asciiTheme="minorHAnsi" w:hAnsiTheme="minorHAnsi"/>
          <w:i/>
        </w:rPr>
        <w:t>he sources have been placed in the public domain and the topic is unlikely to raise significant sensitive issues for any known descendants.</w:t>
      </w:r>
    </w:p>
    <w:p w:rsidR="00B43FAE" w:rsidRPr="002B1183" w:rsidRDefault="00B43FAE" w:rsidP="00636D56">
      <w:pPr>
        <w:rPr>
          <w:rFonts w:asciiTheme="minorHAnsi" w:hAnsiTheme="minorHAnsi"/>
        </w:rPr>
      </w:pPr>
    </w:p>
    <w:p w:rsidR="00636D56" w:rsidRPr="002B1183" w:rsidRDefault="00636D56" w:rsidP="00AE0B80">
      <w:pPr>
        <w:pStyle w:val="ListParagraph"/>
        <w:numPr>
          <w:ilvl w:val="0"/>
          <w:numId w:val="5"/>
        </w:numPr>
        <w:rPr>
          <w:rFonts w:asciiTheme="minorHAnsi" w:hAnsiTheme="minorHAnsi"/>
        </w:rPr>
      </w:pPr>
      <w:r w:rsidRPr="002B1183">
        <w:rPr>
          <w:rFonts w:asciiTheme="minorHAnsi" w:hAnsiTheme="minorHAnsi"/>
        </w:rPr>
        <w:t>A government-funded project to enhance technology for the remote capture of conversations</w:t>
      </w:r>
      <w:r w:rsidR="004006E3" w:rsidRPr="002B1183">
        <w:rPr>
          <w:rFonts w:asciiTheme="minorHAnsi" w:hAnsiTheme="minorHAnsi"/>
        </w:rPr>
        <w:t>.</w:t>
      </w:r>
    </w:p>
    <w:p w:rsidR="00636D56" w:rsidRDefault="00636D56" w:rsidP="00636D56">
      <w:pPr>
        <w:rPr>
          <w:rFonts w:asciiTheme="minorHAnsi" w:hAnsiTheme="minorHAnsi"/>
          <w:i/>
        </w:rPr>
      </w:pPr>
    </w:p>
    <w:p w:rsidR="00636D56" w:rsidRPr="00AE0B80" w:rsidRDefault="002C6B90" w:rsidP="00AE0B80">
      <w:pPr>
        <w:pStyle w:val="ListParagraph"/>
        <w:rPr>
          <w:rFonts w:asciiTheme="minorHAnsi" w:hAnsiTheme="minorHAnsi"/>
          <w:i/>
        </w:rPr>
      </w:pPr>
      <w:r w:rsidRPr="00AE0B80">
        <w:rPr>
          <w:rFonts w:asciiTheme="minorHAnsi" w:hAnsiTheme="minorHAnsi"/>
          <w:i/>
        </w:rPr>
        <w:t xml:space="preserve">Answer: </w:t>
      </w:r>
      <w:r w:rsidR="00A61E3B" w:rsidRPr="00AE0B80">
        <w:rPr>
          <w:rFonts w:asciiTheme="minorHAnsi" w:hAnsiTheme="minorHAnsi"/>
          <w:i/>
        </w:rPr>
        <w:t>Ethical review will be required</w:t>
      </w:r>
      <w:r w:rsidR="008679F6" w:rsidRPr="00AE0B80">
        <w:rPr>
          <w:rFonts w:asciiTheme="minorHAnsi" w:hAnsiTheme="minorHAnsi"/>
          <w:i/>
        </w:rPr>
        <w:t>. One end use of this technology is surveillance, which raises civil rights issues, part</w:t>
      </w:r>
      <w:r w:rsidR="003C0728" w:rsidRPr="00AE0B80">
        <w:rPr>
          <w:rFonts w:asciiTheme="minorHAnsi" w:hAnsiTheme="minorHAnsi"/>
          <w:i/>
        </w:rPr>
        <w:t>icularly given the source of funding</w:t>
      </w:r>
      <w:r w:rsidR="008679F6" w:rsidRPr="00AE0B80">
        <w:rPr>
          <w:rFonts w:asciiTheme="minorHAnsi" w:hAnsiTheme="minorHAnsi"/>
          <w:i/>
        </w:rPr>
        <w:t>. The</w:t>
      </w:r>
      <w:r w:rsidR="00FF0DB5" w:rsidRPr="00AE0B80">
        <w:rPr>
          <w:rFonts w:asciiTheme="minorHAnsi" w:hAnsiTheme="minorHAnsi"/>
          <w:i/>
        </w:rPr>
        <w:t xml:space="preserve"> ethics committee will need to weigh the</w:t>
      </w:r>
      <w:r w:rsidR="008679F6" w:rsidRPr="00AE0B80">
        <w:rPr>
          <w:rFonts w:asciiTheme="minorHAnsi" w:hAnsiTheme="minorHAnsi"/>
          <w:i/>
        </w:rPr>
        <w:t xml:space="preserve"> </w:t>
      </w:r>
      <w:r w:rsidR="00FF0DB5" w:rsidRPr="00AE0B80">
        <w:rPr>
          <w:rFonts w:asciiTheme="minorHAnsi" w:hAnsiTheme="minorHAnsi"/>
          <w:i/>
        </w:rPr>
        <w:t>project’s benefits in terms of security</w:t>
      </w:r>
      <w:r w:rsidR="00766264" w:rsidRPr="00AE0B80">
        <w:rPr>
          <w:rFonts w:asciiTheme="minorHAnsi" w:hAnsiTheme="minorHAnsi"/>
          <w:i/>
        </w:rPr>
        <w:t xml:space="preserve"> with the</w:t>
      </w:r>
      <w:r w:rsidR="00FF0DB5" w:rsidRPr="00AE0B80">
        <w:rPr>
          <w:rFonts w:asciiTheme="minorHAnsi" w:hAnsiTheme="minorHAnsi"/>
          <w:i/>
        </w:rPr>
        <w:t xml:space="preserve"> </w:t>
      </w:r>
      <w:r w:rsidR="008679F6" w:rsidRPr="00AE0B80">
        <w:rPr>
          <w:rFonts w:asciiTheme="minorHAnsi" w:hAnsiTheme="minorHAnsi"/>
          <w:i/>
        </w:rPr>
        <w:t>risk</w:t>
      </w:r>
      <w:r w:rsidR="00973A71" w:rsidRPr="00AE0B80">
        <w:rPr>
          <w:rFonts w:asciiTheme="minorHAnsi" w:hAnsiTheme="minorHAnsi"/>
          <w:i/>
        </w:rPr>
        <w:t xml:space="preserve"> of harm to civil</w:t>
      </w:r>
      <w:r w:rsidR="008679F6" w:rsidRPr="00AE0B80">
        <w:rPr>
          <w:rFonts w:asciiTheme="minorHAnsi" w:hAnsiTheme="minorHAnsi"/>
          <w:i/>
        </w:rPr>
        <w:t xml:space="preserve">. </w:t>
      </w:r>
    </w:p>
    <w:p w:rsidR="008E4CF6" w:rsidRDefault="008E4CF6" w:rsidP="00636D56">
      <w:pPr>
        <w:rPr>
          <w:rFonts w:asciiTheme="minorHAnsi" w:hAnsiTheme="minorHAnsi"/>
          <w:i/>
        </w:rPr>
      </w:pPr>
    </w:p>
    <w:p w:rsidR="00C1521A" w:rsidRPr="00FD7B5A" w:rsidRDefault="00C1521A" w:rsidP="00FD7B5A">
      <w:pPr>
        <w:rPr>
          <w:rFonts w:asciiTheme="minorHAnsi" w:hAnsiTheme="minorHAnsi"/>
          <w:i/>
        </w:rPr>
      </w:pPr>
      <w:r w:rsidRPr="00AE0B80">
        <w:rPr>
          <w:rFonts w:asciiTheme="minorHAnsi" w:hAnsiTheme="minorHAnsi"/>
          <w:u w:val="single"/>
        </w:rPr>
        <w:t>Group 3</w:t>
      </w:r>
    </w:p>
    <w:p w:rsidR="002C6B90" w:rsidRDefault="002C6B90" w:rsidP="00AE0B80">
      <w:pPr>
        <w:rPr>
          <w:rFonts w:asciiTheme="minorHAnsi" w:hAnsiTheme="minorHAnsi"/>
          <w:i/>
        </w:rPr>
      </w:pPr>
    </w:p>
    <w:p w:rsidR="006345F8" w:rsidRDefault="006345F8" w:rsidP="00AE0B80">
      <w:pPr>
        <w:pStyle w:val="ListParagraph"/>
        <w:numPr>
          <w:ilvl w:val="0"/>
          <w:numId w:val="6"/>
        </w:numPr>
        <w:rPr>
          <w:rFonts w:asciiTheme="minorHAnsi" w:hAnsiTheme="minorHAnsi"/>
        </w:rPr>
      </w:pPr>
      <w:r w:rsidRPr="002A7D43">
        <w:rPr>
          <w:rFonts w:asciiTheme="minorHAnsi" w:hAnsiTheme="minorHAnsi"/>
        </w:rPr>
        <w:t xml:space="preserve">MoD-funded research to support the safety of autonomous vehicles </w:t>
      </w:r>
    </w:p>
    <w:p w:rsidR="006345F8" w:rsidRDefault="006345F8" w:rsidP="006345F8">
      <w:pPr>
        <w:rPr>
          <w:rFonts w:asciiTheme="minorHAnsi" w:hAnsiTheme="minorHAnsi"/>
        </w:rPr>
      </w:pPr>
    </w:p>
    <w:p w:rsidR="006345F8" w:rsidRPr="00AE0B80" w:rsidRDefault="002C6B90" w:rsidP="00AE0B80">
      <w:pPr>
        <w:pStyle w:val="ListParagraph"/>
        <w:rPr>
          <w:rFonts w:asciiTheme="minorHAnsi" w:hAnsiTheme="minorHAnsi"/>
          <w:i/>
        </w:rPr>
      </w:pPr>
      <w:r w:rsidRPr="00AE0B80">
        <w:rPr>
          <w:rFonts w:asciiTheme="minorHAnsi" w:hAnsiTheme="minorHAnsi"/>
          <w:i/>
        </w:rPr>
        <w:t xml:space="preserve">Answer: </w:t>
      </w:r>
      <w:r w:rsidR="00972518" w:rsidRPr="00AE0B80">
        <w:rPr>
          <w:rFonts w:asciiTheme="minorHAnsi" w:hAnsiTheme="minorHAnsi"/>
          <w:i/>
        </w:rPr>
        <w:t>Ethical review will be required</w:t>
      </w:r>
      <w:r w:rsidR="006345F8" w:rsidRPr="00AE0B80">
        <w:rPr>
          <w:rFonts w:asciiTheme="minorHAnsi" w:hAnsiTheme="minorHAnsi"/>
          <w:i/>
        </w:rPr>
        <w:t>. Drones can be used in both military and civilian applications, and the ethics committee will need to weigh up the benefits of the work against the risks in terms of harm</w:t>
      </w:r>
      <w:r w:rsidR="00494C38" w:rsidRPr="00AE0B80">
        <w:rPr>
          <w:rFonts w:asciiTheme="minorHAnsi" w:hAnsiTheme="minorHAnsi"/>
          <w:i/>
        </w:rPr>
        <w:t>. It will also need to review the</w:t>
      </w:r>
      <w:r w:rsidR="006345F8" w:rsidRPr="00AE0B80">
        <w:rPr>
          <w:rFonts w:asciiTheme="minorHAnsi" w:hAnsiTheme="minorHAnsi"/>
          <w:i/>
        </w:rPr>
        <w:t xml:space="preserve"> security arrangements for any sensitive data.</w:t>
      </w:r>
    </w:p>
    <w:p w:rsidR="00A61E3B" w:rsidRDefault="00A61E3B" w:rsidP="006345F8">
      <w:pPr>
        <w:ind w:left="709" w:hanging="709"/>
        <w:rPr>
          <w:rFonts w:asciiTheme="minorHAnsi" w:hAnsiTheme="minorHAnsi"/>
          <w:i/>
        </w:rPr>
      </w:pPr>
    </w:p>
    <w:p w:rsidR="00A61E3B" w:rsidRDefault="00A61E3B" w:rsidP="00AE0B80">
      <w:pPr>
        <w:pStyle w:val="ListParagraph"/>
        <w:numPr>
          <w:ilvl w:val="0"/>
          <w:numId w:val="6"/>
        </w:numPr>
        <w:rPr>
          <w:rFonts w:asciiTheme="minorHAnsi" w:hAnsiTheme="minorHAnsi"/>
        </w:rPr>
      </w:pPr>
      <w:r>
        <w:rPr>
          <w:rFonts w:asciiTheme="minorHAnsi" w:hAnsiTheme="minorHAnsi"/>
        </w:rPr>
        <w:lastRenderedPageBreak/>
        <w:t>Analysis of conversations on social media regarding the legalisation of Class A drugs.</w:t>
      </w:r>
    </w:p>
    <w:p w:rsidR="00A61E3B" w:rsidRDefault="00A61E3B" w:rsidP="00A61E3B">
      <w:pPr>
        <w:rPr>
          <w:rFonts w:asciiTheme="minorHAnsi" w:hAnsiTheme="minorHAnsi"/>
        </w:rPr>
      </w:pPr>
    </w:p>
    <w:p w:rsidR="00A61E3B" w:rsidRPr="00AE0B80" w:rsidRDefault="002C6B90" w:rsidP="00AE0B80">
      <w:pPr>
        <w:pStyle w:val="ListParagraph"/>
        <w:rPr>
          <w:rFonts w:asciiTheme="minorHAnsi" w:hAnsiTheme="minorHAnsi"/>
          <w:i/>
        </w:rPr>
      </w:pPr>
      <w:r w:rsidRPr="00AE0B80">
        <w:rPr>
          <w:rFonts w:asciiTheme="minorHAnsi" w:hAnsiTheme="minorHAnsi"/>
          <w:i/>
        </w:rPr>
        <w:t>Answer:</w:t>
      </w:r>
      <w:r w:rsidRPr="00AE0B80">
        <w:rPr>
          <w:rFonts w:asciiTheme="minorHAnsi" w:hAnsiTheme="minorHAnsi"/>
        </w:rPr>
        <w:t xml:space="preserve"> </w:t>
      </w:r>
      <w:r w:rsidR="00972518" w:rsidRPr="00AE0B80">
        <w:rPr>
          <w:rFonts w:asciiTheme="minorHAnsi" w:hAnsiTheme="minorHAnsi"/>
          <w:i/>
        </w:rPr>
        <w:t>Ethical review will be required</w:t>
      </w:r>
      <w:r w:rsidR="00A61E3B" w:rsidRPr="00AE0B80">
        <w:rPr>
          <w:rFonts w:asciiTheme="minorHAnsi" w:hAnsiTheme="minorHAnsi"/>
          <w:i/>
        </w:rPr>
        <w:t>. The ethics committee will need to consider issues around privacy, and the researcher will also need</w:t>
      </w:r>
      <w:r w:rsidR="00794E52" w:rsidRPr="00AE0B80">
        <w:rPr>
          <w:rFonts w:asciiTheme="minorHAnsi" w:hAnsiTheme="minorHAnsi"/>
          <w:i/>
        </w:rPr>
        <w:t xml:space="preserve"> to address how any evidence of potentially criminal activity</w:t>
      </w:r>
      <w:r w:rsidR="00A61E3B" w:rsidRPr="00AE0B80">
        <w:rPr>
          <w:rFonts w:asciiTheme="minorHAnsi" w:hAnsiTheme="minorHAnsi"/>
          <w:i/>
        </w:rPr>
        <w:t xml:space="preserve"> would be handled within the law. </w:t>
      </w:r>
    </w:p>
    <w:p w:rsidR="00260094" w:rsidRDefault="00260094" w:rsidP="006345F8">
      <w:pPr>
        <w:ind w:left="709" w:hanging="709"/>
        <w:rPr>
          <w:rFonts w:asciiTheme="minorHAnsi" w:hAnsiTheme="minorHAnsi"/>
          <w:i/>
        </w:rPr>
      </w:pPr>
    </w:p>
    <w:p w:rsidR="00B43FAE" w:rsidRDefault="00B43FAE" w:rsidP="00AE0B80">
      <w:pPr>
        <w:pStyle w:val="ListParagraph"/>
        <w:numPr>
          <w:ilvl w:val="0"/>
          <w:numId w:val="6"/>
        </w:numPr>
        <w:rPr>
          <w:rFonts w:asciiTheme="minorHAnsi" w:hAnsiTheme="minorHAnsi"/>
        </w:rPr>
      </w:pPr>
      <w:r>
        <w:rPr>
          <w:rFonts w:asciiTheme="minorHAnsi" w:hAnsiTheme="minorHAnsi"/>
        </w:rPr>
        <w:t>A study looking at the effects of pesticides on endangered pollinators.</w:t>
      </w:r>
    </w:p>
    <w:p w:rsidR="00B43FAE" w:rsidRDefault="00B43FAE" w:rsidP="00B43FAE">
      <w:pPr>
        <w:rPr>
          <w:rFonts w:asciiTheme="minorHAnsi" w:hAnsiTheme="minorHAnsi"/>
        </w:rPr>
      </w:pPr>
    </w:p>
    <w:p w:rsidR="00B43FAE" w:rsidRPr="00AE0B80" w:rsidRDefault="002C6B90" w:rsidP="00AE0B80">
      <w:pPr>
        <w:pStyle w:val="ListParagraph"/>
        <w:rPr>
          <w:rFonts w:asciiTheme="minorHAnsi" w:hAnsiTheme="minorHAnsi"/>
          <w:i/>
        </w:rPr>
      </w:pPr>
      <w:r w:rsidRPr="00AE0B80">
        <w:rPr>
          <w:rFonts w:asciiTheme="minorHAnsi" w:hAnsiTheme="minorHAnsi"/>
          <w:i/>
        </w:rPr>
        <w:t xml:space="preserve">Answer: </w:t>
      </w:r>
      <w:r w:rsidR="00972518" w:rsidRPr="00AE0B80">
        <w:rPr>
          <w:rFonts w:asciiTheme="minorHAnsi" w:hAnsiTheme="minorHAnsi"/>
          <w:i/>
        </w:rPr>
        <w:t>Ethical review likely to be necessary</w:t>
      </w:r>
      <w:r w:rsidR="00B43FAE" w:rsidRPr="00AE0B80">
        <w:rPr>
          <w:rFonts w:asciiTheme="minorHAnsi" w:hAnsiTheme="minorHAnsi"/>
          <w:i/>
        </w:rPr>
        <w:t xml:space="preserve">. Although insects aren’t covered by the Animals Act, the project will need to justify the scale of any use of endangered species, and the research methods will need to take into account risk of harm to any subjects and to the environment as a whole. </w:t>
      </w:r>
    </w:p>
    <w:p w:rsidR="00B43FAE" w:rsidRDefault="00B43FAE" w:rsidP="006345F8">
      <w:pPr>
        <w:ind w:left="709" w:hanging="709"/>
        <w:rPr>
          <w:rFonts w:asciiTheme="minorHAnsi" w:hAnsiTheme="minorHAnsi"/>
          <w:i/>
        </w:rPr>
      </w:pPr>
    </w:p>
    <w:p w:rsidR="00B43FAE" w:rsidRPr="002B3D1E" w:rsidRDefault="002B3D1E" w:rsidP="00AE0B80">
      <w:pPr>
        <w:pStyle w:val="ListParagraph"/>
        <w:numPr>
          <w:ilvl w:val="0"/>
          <w:numId w:val="6"/>
        </w:numPr>
        <w:rPr>
          <w:rFonts w:asciiTheme="minorHAnsi" w:hAnsiTheme="minorHAnsi"/>
        </w:rPr>
      </w:pPr>
      <w:r>
        <w:rPr>
          <w:rFonts w:asciiTheme="minorHAnsi" w:hAnsiTheme="minorHAnsi"/>
        </w:rPr>
        <w:t>An interview-based study of overseas visitors’ engagement with British commemorations of World War II.</w:t>
      </w:r>
    </w:p>
    <w:p w:rsidR="006345F8" w:rsidRDefault="006345F8" w:rsidP="006345F8">
      <w:pPr>
        <w:ind w:left="709" w:hanging="709"/>
        <w:rPr>
          <w:rFonts w:asciiTheme="minorHAnsi" w:hAnsiTheme="minorHAnsi"/>
          <w:i/>
        </w:rPr>
      </w:pPr>
    </w:p>
    <w:p w:rsidR="002B3D1E" w:rsidRPr="00AE0B80" w:rsidRDefault="002C6B90" w:rsidP="00AE0B80">
      <w:pPr>
        <w:pStyle w:val="ListParagraph"/>
        <w:rPr>
          <w:rFonts w:asciiTheme="minorHAnsi" w:hAnsiTheme="minorHAnsi"/>
          <w:i/>
        </w:rPr>
      </w:pPr>
      <w:r w:rsidRPr="00AE0B80">
        <w:rPr>
          <w:rFonts w:asciiTheme="minorHAnsi" w:hAnsiTheme="minorHAnsi"/>
          <w:i/>
        </w:rPr>
        <w:t xml:space="preserve">Answer: </w:t>
      </w:r>
      <w:r w:rsidR="002B3D1E" w:rsidRPr="00AE0B80">
        <w:rPr>
          <w:rFonts w:asciiTheme="minorHAnsi" w:hAnsiTheme="minorHAnsi"/>
          <w:i/>
        </w:rPr>
        <w:t>Ethical review will be required as human participants are involved. In particular, the research design will need to take</w:t>
      </w:r>
      <w:r w:rsidR="009A03D1" w:rsidRPr="00AE0B80">
        <w:rPr>
          <w:rFonts w:asciiTheme="minorHAnsi" w:hAnsiTheme="minorHAnsi"/>
          <w:i/>
        </w:rPr>
        <w:t xml:space="preserve"> </w:t>
      </w:r>
      <w:r w:rsidR="00807D93" w:rsidRPr="00AE0B80">
        <w:rPr>
          <w:rFonts w:asciiTheme="minorHAnsi" w:hAnsiTheme="minorHAnsi"/>
          <w:i/>
        </w:rPr>
        <w:t xml:space="preserve">social, </w:t>
      </w:r>
      <w:r w:rsidR="009A03D1" w:rsidRPr="00AE0B80">
        <w:rPr>
          <w:rFonts w:asciiTheme="minorHAnsi" w:hAnsiTheme="minorHAnsi"/>
          <w:i/>
        </w:rPr>
        <w:t>political and cultural sensitivities</w:t>
      </w:r>
      <w:r w:rsidR="002B3D1E" w:rsidRPr="00AE0B80">
        <w:rPr>
          <w:rFonts w:asciiTheme="minorHAnsi" w:hAnsiTheme="minorHAnsi"/>
          <w:i/>
        </w:rPr>
        <w:t xml:space="preserve"> into account</w:t>
      </w:r>
      <w:r w:rsidR="009A03D1" w:rsidRPr="00AE0B80">
        <w:rPr>
          <w:rFonts w:asciiTheme="minorHAnsi" w:hAnsiTheme="minorHAnsi"/>
          <w:i/>
        </w:rPr>
        <w:t>.</w:t>
      </w:r>
      <w:r w:rsidR="002B3D1E" w:rsidRPr="00AE0B80">
        <w:rPr>
          <w:rFonts w:asciiTheme="minorHAnsi" w:hAnsiTheme="minorHAnsi"/>
          <w:i/>
        </w:rPr>
        <w:t xml:space="preserve"> </w:t>
      </w:r>
    </w:p>
    <w:p w:rsidR="006345F8" w:rsidRPr="006345F8" w:rsidRDefault="006345F8" w:rsidP="0062324E">
      <w:pPr>
        <w:ind w:left="709" w:hanging="709"/>
        <w:rPr>
          <w:rFonts w:asciiTheme="minorHAnsi" w:hAnsiTheme="minorHAnsi"/>
          <w:i/>
          <w:highlight w:val="yellow"/>
        </w:rPr>
      </w:pPr>
    </w:p>
    <w:p w:rsidR="006345F8" w:rsidRPr="00DC4702" w:rsidRDefault="006345F8" w:rsidP="0062324E">
      <w:pPr>
        <w:ind w:left="709" w:hanging="709"/>
        <w:rPr>
          <w:rFonts w:asciiTheme="minorHAnsi" w:hAnsiTheme="minorHAnsi"/>
          <w:i/>
        </w:rPr>
      </w:pPr>
    </w:p>
    <w:sectPr w:rsidR="006345F8" w:rsidRPr="00DC47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4F1"/>
    <w:multiLevelType w:val="hybridMultilevel"/>
    <w:tmpl w:val="2CA4EC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81E9F"/>
    <w:multiLevelType w:val="hybridMultilevel"/>
    <w:tmpl w:val="ED906C40"/>
    <w:lvl w:ilvl="0" w:tplc="0792DA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357B2"/>
    <w:multiLevelType w:val="hybridMultilevel"/>
    <w:tmpl w:val="0076F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C3020"/>
    <w:multiLevelType w:val="hybridMultilevel"/>
    <w:tmpl w:val="8D2EC188"/>
    <w:lvl w:ilvl="0" w:tplc="078497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A5B7F"/>
    <w:multiLevelType w:val="hybridMultilevel"/>
    <w:tmpl w:val="DFD20B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47B39"/>
    <w:multiLevelType w:val="hybridMultilevel"/>
    <w:tmpl w:val="23D4C35C"/>
    <w:lvl w:ilvl="0" w:tplc="C1D249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AA66C8"/>
    <w:multiLevelType w:val="hybridMultilevel"/>
    <w:tmpl w:val="C846AF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4B7E14"/>
    <w:multiLevelType w:val="hybridMultilevel"/>
    <w:tmpl w:val="25CA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26102"/>
    <w:multiLevelType w:val="hybridMultilevel"/>
    <w:tmpl w:val="3B98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72"/>
    <w:rsid w:val="00011A44"/>
    <w:rsid w:val="00023AEC"/>
    <w:rsid w:val="000A6544"/>
    <w:rsid w:val="001146CA"/>
    <w:rsid w:val="001300E8"/>
    <w:rsid w:val="00132ABF"/>
    <w:rsid w:val="001C7672"/>
    <w:rsid w:val="00260094"/>
    <w:rsid w:val="00287FBE"/>
    <w:rsid w:val="002A7D43"/>
    <w:rsid w:val="002B1183"/>
    <w:rsid w:val="002B3D1E"/>
    <w:rsid w:val="002C6B90"/>
    <w:rsid w:val="002E429C"/>
    <w:rsid w:val="00302CD9"/>
    <w:rsid w:val="00324F90"/>
    <w:rsid w:val="003B61B4"/>
    <w:rsid w:val="003C0728"/>
    <w:rsid w:val="003E0C41"/>
    <w:rsid w:val="004006E3"/>
    <w:rsid w:val="00494C38"/>
    <w:rsid w:val="004D20DA"/>
    <w:rsid w:val="004D2A48"/>
    <w:rsid w:val="00503155"/>
    <w:rsid w:val="00535D5F"/>
    <w:rsid w:val="005747DF"/>
    <w:rsid w:val="005A0637"/>
    <w:rsid w:val="005C7A36"/>
    <w:rsid w:val="00613987"/>
    <w:rsid w:val="0062324E"/>
    <w:rsid w:val="006345F8"/>
    <w:rsid w:val="00636D56"/>
    <w:rsid w:val="00662299"/>
    <w:rsid w:val="00662AE9"/>
    <w:rsid w:val="006A5316"/>
    <w:rsid w:val="00717DB5"/>
    <w:rsid w:val="00724A54"/>
    <w:rsid w:val="007613AF"/>
    <w:rsid w:val="00766264"/>
    <w:rsid w:val="00787937"/>
    <w:rsid w:val="007906E9"/>
    <w:rsid w:val="00794E52"/>
    <w:rsid w:val="00807D93"/>
    <w:rsid w:val="00844AFC"/>
    <w:rsid w:val="008679F6"/>
    <w:rsid w:val="008E4CF6"/>
    <w:rsid w:val="00972518"/>
    <w:rsid w:val="00973A71"/>
    <w:rsid w:val="009A03D1"/>
    <w:rsid w:val="009D3633"/>
    <w:rsid w:val="009E0832"/>
    <w:rsid w:val="00A61E3B"/>
    <w:rsid w:val="00A97C9C"/>
    <w:rsid w:val="00AB4A41"/>
    <w:rsid w:val="00AE0B80"/>
    <w:rsid w:val="00B20D3D"/>
    <w:rsid w:val="00B30312"/>
    <w:rsid w:val="00B43FAE"/>
    <w:rsid w:val="00BA214E"/>
    <w:rsid w:val="00BC5442"/>
    <w:rsid w:val="00C1521A"/>
    <w:rsid w:val="00C554B7"/>
    <w:rsid w:val="00D31A8F"/>
    <w:rsid w:val="00D437E5"/>
    <w:rsid w:val="00D454B9"/>
    <w:rsid w:val="00D60C69"/>
    <w:rsid w:val="00D9185C"/>
    <w:rsid w:val="00D93A1F"/>
    <w:rsid w:val="00DA7241"/>
    <w:rsid w:val="00DC4702"/>
    <w:rsid w:val="00E17C30"/>
    <w:rsid w:val="00E64B16"/>
    <w:rsid w:val="00F117CC"/>
    <w:rsid w:val="00F574B0"/>
    <w:rsid w:val="00F7042D"/>
    <w:rsid w:val="00FC3B46"/>
    <w:rsid w:val="00FD7B5A"/>
    <w:rsid w:val="00FE265E"/>
    <w:rsid w:val="00FF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121D20-D966-4567-9AE6-77A9A447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72"/>
    <w:pPr>
      <w:ind w:left="720"/>
      <w:contextualSpacing/>
    </w:pPr>
  </w:style>
  <w:style w:type="paragraph" w:styleId="NormalWeb">
    <w:name w:val="Normal (Web)"/>
    <w:basedOn w:val="Normal"/>
    <w:uiPriority w:val="99"/>
    <w:semiHidden/>
    <w:unhideWhenUsed/>
    <w:rsid w:val="006A531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05F1-C4C1-4066-9A52-161E7B0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1033</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Wakely</dc:creator>
  <cp:lastModifiedBy>Alice Wakely</cp:lastModifiedBy>
  <cp:revision>16</cp:revision>
  <dcterms:created xsi:type="dcterms:W3CDTF">2018-03-20T14:36:00Z</dcterms:created>
  <dcterms:modified xsi:type="dcterms:W3CDTF">2018-03-26T09:20:00Z</dcterms:modified>
</cp:coreProperties>
</file>